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325B2" w14:textId="77777777" w:rsidR="005B6180" w:rsidRPr="00700550" w:rsidRDefault="00DF41BA" w:rsidP="005B6180">
      <w:pPr>
        <w:framePr w:w="2199" w:h="2160" w:hRule="exact" w:hSpace="240" w:vSpace="240" w:wrap="auto" w:vAnchor="text" w:hAnchor="page" w:x="1224" w:y="1"/>
        <w:pBdr>
          <w:top w:val="single" w:sz="6" w:space="0" w:color="FFFFFF"/>
          <w:left w:val="single" w:sz="6" w:space="0" w:color="FFFFFF"/>
          <w:bottom w:val="single" w:sz="6" w:space="0" w:color="FFFFFF"/>
          <w:right w:val="single" w:sz="6" w:space="0" w:color="FFFFFF"/>
        </w:pBdr>
      </w:pPr>
      <w:r>
        <w:rPr>
          <w:noProof/>
        </w:rPr>
        <w:drawing>
          <wp:inline distT="0" distB="0" distL="0" distR="0" wp14:anchorId="73DDFE79" wp14:editId="26784EE9">
            <wp:extent cx="1189355"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42" t="-842" r="-842" b="-842"/>
                    <a:stretch>
                      <a:fillRect/>
                    </a:stretch>
                  </pic:blipFill>
                  <pic:spPr bwMode="auto">
                    <a:xfrm>
                      <a:off x="0" y="0"/>
                      <a:ext cx="1189355" cy="1247140"/>
                    </a:xfrm>
                    <a:prstGeom prst="rect">
                      <a:avLst/>
                    </a:prstGeom>
                    <a:noFill/>
                    <a:ln>
                      <a:noFill/>
                    </a:ln>
                  </pic:spPr>
                </pic:pic>
              </a:graphicData>
            </a:graphic>
          </wp:inline>
        </w:drawing>
      </w:r>
    </w:p>
    <w:p w14:paraId="12DA0D9C" w14:textId="77777777" w:rsidR="005B6180" w:rsidRPr="00700550" w:rsidRDefault="005B6180" w:rsidP="005B6180">
      <w:pPr>
        <w:rPr>
          <w:b/>
          <w:sz w:val="36"/>
          <w:szCs w:val="36"/>
        </w:rPr>
      </w:pPr>
    </w:p>
    <w:p w14:paraId="5248DB62" w14:textId="77777777" w:rsidR="005B6180" w:rsidRPr="00700550" w:rsidRDefault="005B6180" w:rsidP="005B6180">
      <w:pPr>
        <w:rPr>
          <w:b/>
          <w:sz w:val="36"/>
          <w:szCs w:val="36"/>
        </w:rPr>
      </w:pPr>
      <w:r w:rsidRPr="00700550">
        <w:rPr>
          <w:b/>
          <w:sz w:val="36"/>
          <w:szCs w:val="36"/>
        </w:rPr>
        <w:tab/>
        <w:t xml:space="preserve">     City of </w:t>
      </w:r>
      <w:smartTag w:uri="urn:schemas-microsoft-com:office:smarttags" w:element="place">
        <w:smartTag w:uri="urn:schemas-microsoft-com:office:smarttags" w:element="City">
          <w:r w:rsidRPr="00700550">
            <w:rPr>
              <w:b/>
              <w:sz w:val="36"/>
              <w:szCs w:val="36"/>
            </w:rPr>
            <w:t>Pendleton</w:t>
          </w:r>
        </w:smartTag>
      </w:smartTag>
    </w:p>
    <w:p w14:paraId="501523E7" w14:textId="77777777" w:rsidR="005B6180" w:rsidRPr="00700550" w:rsidRDefault="005B6180" w:rsidP="005B6180">
      <w:pPr>
        <w:rPr>
          <w:b/>
          <w:sz w:val="36"/>
          <w:szCs w:val="36"/>
        </w:rPr>
      </w:pPr>
      <w:r w:rsidRPr="00700550">
        <w:rPr>
          <w:b/>
          <w:sz w:val="36"/>
          <w:szCs w:val="36"/>
        </w:rPr>
        <w:tab/>
        <w:t xml:space="preserve">      Job Description</w:t>
      </w:r>
      <w:r w:rsidRPr="00700550">
        <w:rPr>
          <w:b/>
          <w:sz w:val="36"/>
          <w:szCs w:val="36"/>
        </w:rPr>
        <w:tab/>
      </w:r>
    </w:p>
    <w:p w14:paraId="560F44EF" w14:textId="77777777" w:rsidR="005B6180" w:rsidRPr="00700550" w:rsidRDefault="0030720E" w:rsidP="005B6180">
      <w:pPr>
        <w:rPr>
          <w:b/>
          <w:sz w:val="36"/>
          <w:szCs w:val="36"/>
        </w:rPr>
      </w:pPr>
      <w:r>
        <w:rPr>
          <w:b/>
          <w:sz w:val="36"/>
          <w:szCs w:val="36"/>
        </w:rPr>
        <w:t xml:space="preserve">   </w:t>
      </w:r>
      <w:r w:rsidR="00B17A50">
        <w:rPr>
          <w:b/>
          <w:sz w:val="36"/>
          <w:szCs w:val="36"/>
        </w:rPr>
        <w:t xml:space="preserve">Parks Department </w:t>
      </w:r>
      <w:r>
        <w:rPr>
          <w:b/>
          <w:sz w:val="36"/>
          <w:szCs w:val="36"/>
        </w:rPr>
        <w:t>Utility Worker</w:t>
      </w:r>
    </w:p>
    <w:p w14:paraId="22D473DF" w14:textId="77777777" w:rsidR="005B6180" w:rsidRPr="00700550" w:rsidRDefault="005B6180" w:rsidP="005B6180">
      <w:pPr>
        <w:jc w:val="center"/>
        <w:rPr>
          <w:b/>
          <w:sz w:val="28"/>
          <w:szCs w:val="28"/>
        </w:rPr>
      </w:pPr>
    </w:p>
    <w:p w14:paraId="4B6DECD4" w14:textId="77777777" w:rsidR="005B6180" w:rsidRPr="00700550" w:rsidRDefault="005B6180" w:rsidP="005B6180"/>
    <w:p w14:paraId="53237168" w14:textId="77777777" w:rsidR="005B6180" w:rsidRPr="00700550" w:rsidRDefault="005B6180" w:rsidP="005B6180"/>
    <w:tbl>
      <w:tblPr>
        <w:tblStyle w:val="TableGrid"/>
        <w:tblW w:w="0" w:type="auto"/>
        <w:tblLook w:val="01E0" w:firstRow="1" w:lastRow="1" w:firstColumn="1" w:lastColumn="1" w:noHBand="0" w:noVBand="0"/>
      </w:tblPr>
      <w:tblGrid>
        <w:gridCol w:w="5140"/>
        <w:gridCol w:w="3670"/>
      </w:tblGrid>
      <w:tr w:rsidR="005B6180" w:rsidRPr="00700550" w14:paraId="55BCD2A2" w14:textId="77777777" w:rsidTr="005B6180">
        <w:tc>
          <w:tcPr>
            <w:tcW w:w="5859" w:type="dxa"/>
          </w:tcPr>
          <w:p w14:paraId="11C28E4E" w14:textId="77777777" w:rsidR="005B6180" w:rsidRPr="00700550" w:rsidRDefault="005B6180" w:rsidP="005B6180">
            <w:r w:rsidRPr="00700550">
              <w:rPr>
                <w:b/>
                <w:color w:val="0000FF"/>
              </w:rPr>
              <w:t>Department</w:t>
            </w:r>
            <w:r w:rsidRPr="00700550">
              <w:t>:</w:t>
            </w:r>
            <w:r w:rsidRPr="00700550">
              <w:tab/>
              <w:t xml:space="preserve">  Parks and Cemetery</w:t>
            </w:r>
          </w:p>
          <w:p w14:paraId="6FDA12E9" w14:textId="77777777" w:rsidR="005B6180" w:rsidRPr="00700550" w:rsidRDefault="005B6180" w:rsidP="005B6180">
            <w:r w:rsidRPr="00700550">
              <w:tab/>
            </w:r>
            <w:r w:rsidRPr="00700550">
              <w:tab/>
            </w:r>
          </w:p>
        </w:tc>
        <w:tc>
          <w:tcPr>
            <w:tcW w:w="4005" w:type="dxa"/>
          </w:tcPr>
          <w:p w14:paraId="1C1466EA" w14:textId="77777777" w:rsidR="005B6180" w:rsidRPr="00700550" w:rsidRDefault="005B6180" w:rsidP="005B6180">
            <w:r w:rsidRPr="00700550">
              <w:rPr>
                <w:b/>
                <w:color w:val="0000FF"/>
              </w:rPr>
              <w:t>FLSA</w:t>
            </w:r>
            <w:r w:rsidRPr="00700550">
              <w:t>:</w:t>
            </w:r>
            <w:r w:rsidRPr="00700550">
              <w:tab/>
              <w:t xml:space="preserve"> Non Exempt</w:t>
            </w:r>
          </w:p>
        </w:tc>
      </w:tr>
      <w:tr w:rsidR="005B6180" w:rsidRPr="00700550" w14:paraId="52EDB8AB" w14:textId="77777777" w:rsidTr="005B6180">
        <w:tc>
          <w:tcPr>
            <w:tcW w:w="5859" w:type="dxa"/>
          </w:tcPr>
          <w:p w14:paraId="47E97076" w14:textId="77777777" w:rsidR="005B6180" w:rsidRPr="00700550" w:rsidRDefault="005B6180" w:rsidP="005B6180">
            <w:r w:rsidRPr="00700550">
              <w:rPr>
                <w:b/>
                <w:color w:val="0000FF"/>
              </w:rPr>
              <w:t>Reports to</w:t>
            </w:r>
            <w:r w:rsidRPr="00700550">
              <w:t>:</w:t>
            </w:r>
            <w:r w:rsidRPr="00700550">
              <w:tab/>
              <w:t xml:space="preserve">Parks </w:t>
            </w:r>
            <w:r w:rsidR="00B17A50">
              <w:t>&amp; Recreation Supervisor</w:t>
            </w:r>
          </w:p>
          <w:p w14:paraId="618C3003" w14:textId="77777777" w:rsidR="005B6180" w:rsidRPr="00700550" w:rsidRDefault="005B6180" w:rsidP="005B6180">
            <w:r w:rsidRPr="00700550">
              <w:tab/>
            </w:r>
            <w:r w:rsidRPr="00700550">
              <w:tab/>
            </w:r>
          </w:p>
        </w:tc>
        <w:tc>
          <w:tcPr>
            <w:tcW w:w="4005" w:type="dxa"/>
          </w:tcPr>
          <w:p w14:paraId="5A1AD86D" w14:textId="77777777" w:rsidR="005B6180" w:rsidRPr="00700550" w:rsidRDefault="005B6180" w:rsidP="005B6180">
            <w:r w:rsidRPr="00700550">
              <w:rPr>
                <w:b/>
                <w:color w:val="0000FF"/>
              </w:rPr>
              <w:t>Representation</w:t>
            </w:r>
            <w:r w:rsidRPr="00700550">
              <w:t>: SEIU</w:t>
            </w:r>
          </w:p>
        </w:tc>
      </w:tr>
      <w:tr w:rsidR="005B6180" w:rsidRPr="00700550" w14:paraId="0D399002" w14:textId="77777777" w:rsidTr="005B6180">
        <w:tc>
          <w:tcPr>
            <w:tcW w:w="5859" w:type="dxa"/>
          </w:tcPr>
          <w:p w14:paraId="04D2679E" w14:textId="77777777" w:rsidR="005B6180" w:rsidRPr="00700550" w:rsidRDefault="005B6180" w:rsidP="005B6180">
            <w:r w:rsidRPr="00700550">
              <w:rPr>
                <w:b/>
                <w:color w:val="0000FF"/>
              </w:rPr>
              <w:t>Pay Range</w:t>
            </w:r>
            <w:r w:rsidRPr="00700550">
              <w:t xml:space="preserve">: </w:t>
            </w:r>
            <w:r w:rsidRPr="00700550">
              <w:tab/>
              <w:t>14-</w:t>
            </w:r>
            <w:r w:rsidR="00114489">
              <w:t>21</w:t>
            </w:r>
          </w:p>
          <w:p w14:paraId="16DDD6AB" w14:textId="77777777" w:rsidR="005B6180" w:rsidRPr="00700550" w:rsidRDefault="005B6180" w:rsidP="005B6180">
            <w:r w:rsidRPr="00700550">
              <w:tab/>
            </w:r>
            <w:r w:rsidRPr="00700550">
              <w:tab/>
            </w:r>
          </w:p>
        </w:tc>
        <w:tc>
          <w:tcPr>
            <w:tcW w:w="4005" w:type="dxa"/>
          </w:tcPr>
          <w:p w14:paraId="57810F6C" w14:textId="77777777" w:rsidR="005B6180" w:rsidRPr="00700550" w:rsidRDefault="005B6180" w:rsidP="00DB7E7A">
            <w:r w:rsidRPr="00700550">
              <w:rPr>
                <w:b/>
                <w:color w:val="0000FF"/>
              </w:rPr>
              <w:t>Date</w:t>
            </w:r>
            <w:r w:rsidRPr="00700550">
              <w:t xml:space="preserve">:  </w:t>
            </w:r>
            <w:r w:rsidR="00DB7E7A">
              <w:t>May, 2</w:t>
            </w:r>
            <w:r w:rsidRPr="00700550">
              <w:t>0</w:t>
            </w:r>
            <w:r w:rsidR="00DB7E7A">
              <w:t>16</w:t>
            </w:r>
          </w:p>
        </w:tc>
      </w:tr>
    </w:tbl>
    <w:p w14:paraId="7456542C" w14:textId="77777777" w:rsidR="005B6180" w:rsidRPr="00700550" w:rsidRDefault="005B6180" w:rsidP="005B6180"/>
    <w:p w14:paraId="2EE805B6" w14:textId="77777777" w:rsidR="005B6180" w:rsidRPr="00700550" w:rsidRDefault="005B6180" w:rsidP="005B6180"/>
    <w:p w14:paraId="162FD5FC" w14:textId="77777777" w:rsidR="005B6180" w:rsidRPr="00415028" w:rsidRDefault="005B6180" w:rsidP="005B6180">
      <w:pPr>
        <w:rPr>
          <w:i/>
          <w:sz w:val="22"/>
          <w:szCs w:val="22"/>
        </w:rPr>
      </w:pPr>
      <w:r w:rsidRPr="00415028">
        <w:rPr>
          <w:b/>
          <w:sz w:val="22"/>
          <w:szCs w:val="22"/>
        </w:rPr>
        <w:t xml:space="preserve">GENERAL POSITION SUMMARY: </w:t>
      </w:r>
      <w:r w:rsidRPr="00415028">
        <w:rPr>
          <w:i/>
          <w:sz w:val="18"/>
          <w:szCs w:val="22"/>
        </w:rPr>
        <w:t>(why does this position exist)</w:t>
      </w:r>
    </w:p>
    <w:p w14:paraId="4430E73C" w14:textId="77777777" w:rsidR="005B6180" w:rsidRPr="00415028" w:rsidRDefault="005B6180" w:rsidP="005B6180">
      <w:pPr>
        <w:rPr>
          <w:sz w:val="22"/>
          <w:szCs w:val="22"/>
        </w:rPr>
      </w:pPr>
      <w:r w:rsidRPr="00415028">
        <w:rPr>
          <w:sz w:val="22"/>
          <w:szCs w:val="22"/>
        </w:rPr>
        <w:t xml:space="preserve">Under direct supervision, operates and maintains power equipment, trucks, light machinery and performs other labor required to landscape and maintain parks and cemetery grounds and </w:t>
      </w:r>
      <w:r w:rsidR="00B17A50" w:rsidRPr="00415028">
        <w:rPr>
          <w:sz w:val="22"/>
          <w:szCs w:val="22"/>
        </w:rPr>
        <w:t xml:space="preserve">associated </w:t>
      </w:r>
      <w:r w:rsidRPr="00415028">
        <w:rPr>
          <w:sz w:val="22"/>
          <w:szCs w:val="22"/>
        </w:rPr>
        <w:t>amenities for the City of Pendleton.</w:t>
      </w:r>
    </w:p>
    <w:p w14:paraId="2323B59A" w14:textId="77777777" w:rsidR="005B6180" w:rsidRPr="00415028" w:rsidRDefault="005B6180" w:rsidP="005B6180">
      <w:pPr>
        <w:rPr>
          <w:b/>
          <w:sz w:val="22"/>
          <w:szCs w:val="22"/>
        </w:rPr>
      </w:pPr>
    </w:p>
    <w:p w14:paraId="2BFA8F64" w14:textId="77777777" w:rsidR="005B6180" w:rsidRPr="00415028" w:rsidRDefault="005B6180" w:rsidP="005B6180">
      <w:pPr>
        <w:rPr>
          <w:b/>
          <w:sz w:val="22"/>
          <w:szCs w:val="22"/>
        </w:rPr>
      </w:pPr>
    </w:p>
    <w:p w14:paraId="465BBCE1" w14:textId="77777777" w:rsidR="005B6180" w:rsidRPr="00415028" w:rsidRDefault="005B6180" w:rsidP="005B6180">
      <w:pPr>
        <w:rPr>
          <w:i/>
          <w:sz w:val="22"/>
          <w:szCs w:val="22"/>
        </w:rPr>
      </w:pPr>
      <w:r w:rsidRPr="00415028">
        <w:rPr>
          <w:b/>
          <w:sz w:val="22"/>
          <w:szCs w:val="22"/>
        </w:rPr>
        <w:t xml:space="preserve">ESSENTIAL FUNCTIONS/MAJOR RESPONSIBILITIES: </w:t>
      </w:r>
      <w:r w:rsidRPr="00415028">
        <w:rPr>
          <w:i/>
          <w:sz w:val="18"/>
          <w:szCs w:val="22"/>
        </w:rPr>
        <w:t>(list those tasks that HAVE TO BE DONE to accomplish the Job Purpose)</w:t>
      </w:r>
    </w:p>
    <w:p w14:paraId="4869DD81" w14:textId="77777777" w:rsidR="005B6180" w:rsidRPr="00415028" w:rsidRDefault="005B6180" w:rsidP="005B6180">
      <w:pPr>
        <w:rPr>
          <w:b/>
          <w:sz w:val="22"/>
          <w:szCs w:val="22"/>
        </w:rPr>
      </w:pPr>
    </w:p>
    <w:p w14:paraId="20636892" w14:textId="77777777" w:rsidR="005B6180" w:rsidRPr="00415028" w:rsidRDefault="00B17A50" w:rsidP="00B17A50">
      <w:pPr>
        <w:numPr>
          <w:ilvl w:val="0"/>
          <w:numId w:val="1"/>
        </w:numPr>
        <w:rPr>
          <w:sz w:val="22"/>
          <w:szCs w:val="22"/>
        </w:rPr>
      </w:pPr>
      <w:r w:rsidRPr="00415028">
        <w:rPr>
          <w:sz w:val="22"/>
          <w:szCs w:val="22"/>
          <w:u w:val="single"/>
        </w:rPr>
        <w:t>Parks</w:t>
      </w:r>
      <w:r w:rsidRPr="00415028">
        <w:rPr>
          <w:sz w:val="22"/>
          <w:szCs w:val="22"/>
        </w:rPr>
        <w:t xml:space="preserve"> Using</w:t>
      </w:r>
      <w:r w:rsidR="005B6180" w:rsidRPr="00415028">
        <w:rPr>
          <w:sz w:val="22"/>
          <w:szCs w:val="22"/>
        </w:rPr>
        <w:t xml:space="preserve"> tractors with attachments, riding mowers, push mowers, mechanical power equipment, snow blowers and basic hand </w:t>
      </w:r>
      <w:r w:rsidRPr="00415028">
        <w:rPr>
          <w:sz w:val="22"/>
          <w:szCs w:val="22"/>
        </w:rPr>
        <w:t>tools, is responsible for</w:t>
      </w:r>
      <w:r w:rsidR="005B6180" w:rsidRPr="00415028">
        <w:rPr>
          <w:sz w:val="22"/>
          <w:szCs w:val="22"/>
        </w:rPr>
        <w:t xml:space="preserve"> maintain</w:t>
      </w:r>
      <w:r w:rsidRPr="00415028">
        <w:rPr>
          <w:sz w:val="22"/>
          <w:szCs w:val="22"/>
        </w:rPr>
        <w:t>ing</w:t>
      </w:r>
      <w:r w:rsidR="005B6180" w:rsidRPr="00415028">
        <w:rPr>
          <w:sz w:val="22"/>
          <w:szCs w:val="22"/>
        </w:rPr>
        <w:t xml:space="preserve"> city parks and cemetery grounds including lawn areas, </w:t>
      </w:r>
      <w:r w:rsidRPr="00415028">
        <w:rPr>
          <w:sz w:val="22"/>
          <w:szCs w:val="22"/>
        </w:rPr>
        <w:t xml:space="preserve">landscaped areas, </w:t>
      </w:r>
      <w:r w:rsidR="005B6180" w:rsidRPr="00415028">
        <w:rPr>
          <w:sz w:val="22"/>
          <w:szCs w:val="22"/>
        </w:rPr>
        <w:t>sidewalks, park paths, parking lots, and cemetery roads.</w:t>
      </w:r>
      <w:r w:rsidRPr="00415028">
        <w:rPr>
          <w:sz w:val="22"/>
          <w:szCs w:val="22"/>
        </w:rPr>
        <w:t xml:space="preserve"> Operates trucks and other transportation equipment as required.</w:t>
      </w:r>
      <w:r w:rsidR="009E5B0C" w:rsidRPr="00415028">
        <w:rPr>
          <w:sz w:val="22"/>
          <w:szCs w:val="22"/>
        </w:rPr>
        <w:t xml:space="preserve"> Daily mower safety inspection and report.</w:t>
      </w:r>
    </w:p>
    <w:p w14:paraId="20AF6030" w14:textId="77777777" w:rsidR="005B6180" w:rsidRPr="00415028" w:rsidRDefault="005B6180" w:rsidP="005B6180">
      <w:pPr>
        <w:rPr>
          <w:sz w:val="22"/>
          <w:szCs w:val="22"/>
        </w:rPr>
      </w:pPr>
    </w:p>
    <w:p w14:paraId="0309DF4B" w14:textId="77777777" w:rsidR="005B6180" w:rsidRPr="00415028" w:rsidRDefault="005D0624" w:rsidP="005B6180">
      <w:pPr>
        <w:numPr>
          <w:ilvl w:val="0"/>
          <w:numId w:val="1"/>
        </w:numPr>
        <w:rPr>
          <w:sz w:val="22"/>
          <w:szCs w:val="22"/>
        </w:rPr>
      </w:pPr>
      <w:r w:rsidRPr="00415028">
        <w:rPr>
          <w:sz w:val="22"/>
          <w:szCs w:val="22"/>
          <w:u w:val="single"/>
        </w:rPr>
        <w:t>Landscaping</w:t>
      </w:r>
      <w:r w:rsidRPr="00415028">
        <w:rPr>
          <w:sz w:val="22"/>
          <w:szCs w:val="22"/>
        </w:rPr>
        <w:t xml:space="preserve"> </w:t>
      </w:r>
      <w:r w:rsidR="005B6180" w:rsidRPr="00415028">
        <w:rPr>
          <w:sz w:val="22"/>
          <w:szCs w:val="22"/>
        </w:rPr>
        <w:t xml:space="preserve">Assists in the cultivation and care of shrubs, trees, flowers and lawn turf as directed, including </w:t>
      </w:r>
      <w:r w:rsidR="00B17A50" w:rsidRPr="00415028">
        <w:rPr>
          <w:sz w:val="22"/>
          <w:szCs w:val="22"/>
        </w:rPr>
        <w:t xml:space="preserve">trimming, pruning, planting or removing, and </w:t>
      </w:r>
      <w:r w:rsidR="0053458E" w:rsidRPr="00415028">
        <w:rPr>
          <w:sz w:val="22"/>
          <w:szCs w:val="22"/>
        </w:rPr>
        <w:t xml:space="preserve">manual </w:t>
      </w:r>
      <w:r w:rsidR="00B17A50" w:rsidRPr="00415028">
        <w:rPr>
          <w:sz w:val="22"/>
          <w:szCs w:val="22"/>
        </w:rPr>
        <w:t>or</w:t>
      </w:r>
      <w:r w:rsidR="0053458E" w:rsidRPr="00415028">
        <w:rPr>
          <w:sz w:val="22"/>
          <w:szCs w:val="22"/>
        </w:rPr>
        <w:t xml:space="preserve"> </w:t>
      </w:r>
      <w:r w:rsidR="005B6180" w:rsidRPr="00415028">
        <w:rPr>
          <w:sz w:val="22"/>
          <w:szCs w:val="22"/>
        </w:rPr>
        <w:t>herbicide control of weeds in turf and shrub beds.</w:t>
      </w:r>
    </w:p>
    <w:p w14:paraId="2CC7E929" w14:textId="77777777" w:rsidR="005B6180" w:rsidRPr="00415028" w:rsidRDefault="005B6180" w:rsidP="005B6180">
      <w:pPr>
        <w:pStyle w:val="ListParagraph"/>
        <w:rPr>
          <w:sz w:val="22"/>
          <w:szCs w:val="22"/>
        </w:rPr>
      </w:pPr>
    </w:p>
    <w:p w14:paraId="0C48841F" w14:textId="77777777" w:rsidR="005B6180" w:rsidRPr="00415028" w:rsidRDefault="005D0624" w:rsidP="005B6180">
      <w:pPr>
        <w:numPr>
          <w:ilvl w:val="0"/>
          <w:numId w:val="1"/>
        </w:numPr>
        <w:rPr>
          <w:sz w:val="22"/>
          <w:szCs w:val="22"/>
        </w:rPr>
      </w:pPr>
      <w:r w:rsidRPr="00415028">
        <w:rPr>
          <w:sz w:val="22"/>
          <w:szCs w:val="22"/>
          <w:u w:val="single"/>
        </w:rPr>
        <w:t>Irrigation</w:t>
      </w:r>
      <w:r w:rsidRPr="00415028">
        <w:rPr>
          <w:sz w:val="22"/>
          <w:szCs w:val="22"/>
        </w:rPr>
        <w:t xml:space="preserve"> </w:t>
      </w:r>
      <w:r w:rsidR="005B6180" w:rsidRPr="00415028">
        <w:rPr>
          <w:sz w:val="22"/>
          <w:szCs w:val="22"/>
        </w:rPr>
        <w:t>Assists with major and minor irrigation repair and maintenance</w:t>
      </w:r>
      <w:r w:rsidR="006F342D" w:rsidRPr="00415028">
        <w:rPr>
          <w:sz w:val="22"/>
          <w:szCs w:val="22"/>
        </w:rPr>
        <w:t xml:space="preserve"> and scheduling</w:t>
      </w:r>
      <w:r w:rsidRPr="00415028">
        <w:rPr>
          <w:sz w:val="22"/>
          <w:szCs w:val="22"/>
        </w:rPr>
        <w:t xml:space="preserve"> which may include digging, laying pipe, backfilling and associated tasks</w:t>
      </w:r>
      <w:r w:rsidR="005B6180" w:rsidRPr="00415028">
        <w:rPr>
          <w:sz w:val="22"/>
          <w:szCs w:val="22"/>
        </w:rPr>
        <w:t>.</w:t>
      </w:r>
    </w:p>
    <w:p w14:paraId="5501428C" w14:textId="77777777" w:rsidR="005B6180" w:rsidRPr="00415028" w:rsidRDefault="005B6180" w:rsidP="005B6180">
      <w:pPr>
        <w:pStyle w:val="ListParagraph"/>
        <w:rPr>
          <w:sz w:val="22"/>
          <w:szCs w:val="22"/>
        </w:rPr>
      </w:pPr>
    </w:p>
    <w:p w14:paraId="2C62D1EC" w14:textId="77777777" w:rsidR="00EB1EA5" w:rsidRPr="00415028" w:rsidRDefault="005D0624" w:rsidP="005B6180">
      <w:pPr>
        <w:numPr>
          <w:ilvl w:val="0"/>
          <w:numId w:val="1"/>
        </w:numPr>
        <w:rPr>
          <w:sz w:val="22"/>
          <w:szCs w:val="22"/>
        </w:rPr>
      </w:pPr>
      <w:r w:rsidRPr="00415028">
        <w:rPr>
          <w:sz w:val="22"/>
          <w:szCs w:val="22"/>
          <w:u w:val="single"/>
        </w:rPr>
        <w:t>Amenities</w:t>
      </w:r>
      <w:r w:rsidRPr="00415028">
        <w:rPr>
          <w:sz w:val="22"/>
          <w:szCs w:val="22"/>
        </w:rPr>
        <w:t xml:space="preserve">  </w:t>
      </w:r>
      <w:r w:rsidR="005B6180" w:rsidRPr="00415028">
        <w:rPr>
          <w:sz w:val="22"/>
          <w:szCs w:val="22"/>
        </w:rPr>
        <w:t>Repairs and maintains drinking fountains, restrooms, shelters, barbecues, picnic tables, benches, walk bridges, fencing, tennis courts, and playground and exercise equipment.</w:t>
      </w:r>
      <w:r w:rsidRPr="00415028">
        <w:rPr>
          <w:sz w:val="22"/>
          <w:szCs w:val="22"/>
        </w:rPr>
        <w:t xml:space="preserve"> </w:t>
      </w:r>
    </w:p>
    <w:p w14:paraId="661C1523" w14:textId="77777777" w:rsidR="005B6180" w:rsidRPr="00415028" w:rsidRDefault="005D0624" w:rsidP="00EB1EA5">
      <w:pPr>
        <w:rPr>
          <w:sz w:val="22"/>
          <w:szCs w:val="22"/>
        </w:rPr>
      </w:pPr>
      <w:r w:rsidRPr="00415028">
        <w:rPr>
          <w:sz w:val="22"/>
          <w:szCs w:val="22"/>
        </w:rPr>
        <w:t xml:space="preserve"> </w:t>
      </w:r>
    </w:p>
    <w:p w14:paraId="5E63C7B7" w14:textId="77777777" w:rsidR="005B6180" w:rsidRPr="00415028" w:rsidRDefault="005D0624" w:rsidP="00EB1EA5">
      <w:pPr>
        <w:numPr>
          <w:ilvl w:val="0"/>
          <w:numId w:val="1"/>
        </w:numPr>
        <w:rPr>
          <w:sz w:val="22"/>
          <w:szCs w:val="22"/>
        </w:rPr>
      </w:pPr>
      <w:r w:rsidRPr="00415028">
        <w:rPr>
          <w:sz w:val="22"/>
          <w:szCs w:val="22"/>
          <w:u w:val="single"/>
        </w:rPr>
        <w:t xml:space="preserve">Garbage/litter control </w:t>
      </w:r>
      <w:r w:rsidR="006F342D" w:rsidRPr="00415028">
        <w:rPr>
          <w:sz w:val="22"/>
          <w:szCs w:val="22"/>
          <w:u w:val="single"/>
        </w:rPr>
        <w:t>and Restroom cleaning</w:t>
      </w:r>
      <w:r w:rsidR="006F342D" w:rsidRPr="00415028">
        <w:rPr>
          <w:sz w:val="22"/>
          <w:szCs w:val="22"/>
        </w:rPr>
        <w:t>. Pick-</w:t>
      </w:r>
      <w:r w:rsidR="005B6180" w:rsidRPr="00415028">
        <w:rPr>
          <w:sz w:val="22"/>
          <w:szCs w:val="22"/>
        </w:rPr>
        <w:t>up ground litter and empty trash containers located in city parks and cemetery.</w:t>
      </w:r>
      <w:r w:rsidR="00EB1EA5" w:rsidRPr="00415028">
        <w:rPr>
          <w:sz w:val="22"/>
          <w:szCs w:val="22"/>
        </w:rPr>
        <w:t xml:space="preserve"> Includes cleaning and restocking public bathrooms.</w:t>
      </w:r>
    </w:p>
    <w:p w14:paraId="34F195D1" w14:textId="77777777" w:rsidR="005B6180" w:rsidRPr="00415028" w:rsidRDefault="005B6180" w:rsidP="005B6180">
      <w:pPr>
        <w:pStyle w:val="ListParagraph"/>
        <w:rPr>
          <w:sz w:val="22"/>
          <w:szCs w:val="22"/>
        </w:rPr>
      </w:pPr>
    </w:p>
    <w:p w14:paraId="330D40B4" w14:textId="77777777" w:rsidR="005B6180" w:rsidRPr="00415028" w:rsidRDefault="005D0624" w:rsidP="005B6180">
      <w:pPr>
        <w:numPr>
          <w:ilvl w:val="0"/>
          <w:numId w:val="1"/>
        </w:numPr>
        <w:rPr>
          <w:sz w:val="22"/>
          <w:szCs w:val="22"/>
        </w:rPr>
      </w:pPr>
      <w:r w:rsidRPr="00415028">
        <w:rPr>
          <w:sz w:val="22"/>
          <w:szCs w:val="22"/>
          <w:u w:val="single"/>
        </w:rPr>
        <w:lastRenderedPageBreak/>
        <w:t>Cemetery</w:t>
      </w:r>
      <w:r w:rsidRPr="00415028">
        <w:rPr>
          <w:sz w:val="22"/>
          <w:szCs w:val="22"/>
        </w:rPr>
        <w:t xml:space="preserve"> </w:t>
      </w:r>
      <w:r w:rsidR="005B6180" w:rsidRPr="00415028">
        <w:rPr>
          <w:sz w:val="22"/>
          <w:szCs w:val="22"/>
        </w:rPr>
        <w:t>Assists with cemetery stone pouring and setting, grave locating, layout and excavation, grave setup, breakdown and filling.</w:t>
      </w:r>
    </w:p>
    <w:p w14:paraId="1E7801B3" w14:textId="77777777" w:rsidR="005B6180" w:rsidRPr="00415028" w:rsidRDefault="005B6180" w:rsidP="005B6180">
      <w:pPr>
        <w:pStyle w:val="ListParagraph"/>
        <w:rPr>
          <w:sz w:val="22"/>
          <w:szCs w:val="22"/>
        </w:rPr>
      </w:pPr>
    </w:p>
    <w:p w14:paraId="7CE5EE5D" w14:textId="77777777" w:rsidR="0030720E" w:rsidRPr="00415028" w:rsidRDefault="005D0624" w:rsidP="0030720E">
      <w:pPr>
        <w:numPr>
          <w:ilvl w:val="0"/>
          <w:numId w:val="1"/>
        </w:numPr>
        <w:rPr>
          <w:sz w:val="22"/>
          <w:szCs w:val="22"/>
        </w:rPr>
      </w:pPr>
      <w:r w:rsidRPr="00415028">
        <w:rPr>
          <w:sz w:val="22"/>
          <w:szCs w:val="22"/>
          <w:u w:val="single"/>
        </w:rPr>
        <w:t>Emergency Response</w:t>
      </w:r>
      <w:r w:rsidRPr="00415028">
        <w:rPr>
          <w:sz w:val="22"/>
          <w:szCs w:val="22"/>
        </w:rPr>
        <w:t xml:space="preserve">  </w:t>
      </w:r>
      <w:r w:rsidR="005B6180" w:rsidRPr="00415028">
        <w:rPr>
          <w:sz w:val="22"/>
          <w:szCs w:val="22"/>
        </w:rPr>
        <w:t xml:space="preserve">Respond to calls for emergency service, including water shut off, </w:t>
      </w:r>
      <w:r w:rsidRPr="00415028">
        <w:rPr>
          <w:sz w:val="22"/>
          <w:szCs w:val="22"/>
        </w:rPr>
        <w:t xml:space="preserve">cleaning up branches, downed trees, etc. from </w:t>
      </w:r>
      <w:r w:rsidR="005B6180" w:rsidRPr="00415028">
        <w:rPr>
          <w:sz w:val="22"/>
          <w:szCs w:val="22"/>
        </w:rPr>
        <w:t>wind stor</w:t>
      </w:r>
      <w:r w:rsidR="0030720E" w:rsidRPr="00415028">
        <w:rPr>
          <w:sz w:val="22"/>
          <w:szCs w:val="22"/>
        </w:rPr>
        <w:t>m damage and snow removal.</w:t>
      </w:r>
    </w:p>
    <w:p w14:paraId="1BF66AC9" w14:textId="77777777" w:rsidR="0030720E" w:rsidRPr="00415028" w:rsidRDefault="0030720E" w:rsidP="0030720E">
      <w:pPr>
        <w:pStyle w:val="ListParagraph"/>
        <w:rPr>
          <w:sz w:val="22"/>
          <w:szCs w:val="22"/>
        </w:rPr>
      </w:pPr>
    </w:p>
    <w:p w14:paraId="576B6461" w14:textId="77777777" w:rsidR="0030720E" w:rsidRPr="00415028" w:rsidRDefault="005D0624" w:rsidP="0030720E">
      <w:pPr>
        <w:numPr>
          <w:ilvl w:val="0"/>
          <w:numId w:val="1"/>
        </w:numPr>
        <w:rPr>
          <w:sz w:val="22"/>
          <w:szCs w:val="22"/>
        </w:rPr>
      </w:pPr>
      <w:r w:rsidRPr="00415028">
        <w:rPr>
          <w:sz w:val="22"/>
          <w:szCs w:val="22"/>
          <w:u w:val="single"/>
        </w:rPr>
        <w:t>Specialty Function</w:t>
      </w:r>
      <w:r w:rsidRPr="00415028">
        <w:rPr>
          <w:sz w:val="22"/>
          <w:szCs w:val="22"/>
        </w:rPr>
        <w:t xml:space="preserve"> </w:t>
      </w:r>
      <w:r w:rsidR="00F846DA" w:rsidRPr="00415028">
        <w:rPr>
          <w:sz w:val="22"/>
          <w:szCs w:val="22"/>
        </w:rPr>
        <w:t>Any Utility Worker m</w:t>
      </w:r>
      <w:r w:rsidR="0030720E" w:rsidRPr="00415028">
        <w:rPr>
          <w:sz w:val="22"/>
          <w:szCs w:val="22"/>
        </w:rPr>
        <w:t xml:space="preserve">ay be assigned responsibility for a specific </w:t>
      </w:r>
      <w:r w:rsidR="00A552BC" w:rsidRPr="00415028">
        <w:rPr>
          <w:sz w:val="22"/>
          <w:szCs w:val="22"/>
        </w:rPr>
        <w:t xml:space="preserve">utility </w:t>
      </w:r>
      <w:r w:rsidR="0030720E" w:rsidRPr="00415028">
        <w:rPr>
          <w:sz w:val="22"/>
          <w:szCs w:val="22"/>
        </w:rPr>
        <w:t>function in the Parks &amp; Cemetery Department, or be cross-trained in one or more of these areas:</w:t>
      </w:r>
    </w:p>
    <w:p w14:paraId="4DF6C264" w14:textId="77777777" w:rsidR="0030720E" w:rsidRPr="00415028" w:rsidRDefault="0030720E" w:rsidP="0030720E">
      <w:pPr>
        <w:ind w:left="720"/>
        <w:rPr>
          <w:sz w:val="22"/>
          <w:szCs w:val="22"/>
        </w:rPr>
      </w:pPr>
      <w:r w:rsidRPr="00415028">
        <w:rPr>
          <w:sz w:val="22"/>
          <w:szCs w:val="22"/>
        </w:rPr>
        <w:tab/>
        <w:t>a.</w:t>
      </w:r>
      <w:r w:rsidRPr="00415028">
        <w:rPr>
          <w:sz w:val="22"/>
          <w:szCs w:val="22"/>
        </w:rPr>
        <w:tab/>
      </w:r>
      <w:r w:rsidRPr="00415028">
        <w:rPr>
          <w:sz w:val="22"/>
          <w:szCs w:val="22"/>
          <w:u w:val="single"/>
        </w:rPr>
        <w:t>Cemetery</w:t>
      </w:r>
      <w:r w:rsidRPr="00415028">
        <w:rPr>
          <w:sz w:val="22"/>
          <w:szCs w:val="22"/>
        </w:rPr>
        <w:t xml:space="preserve"> – This assignment </w:t>
      </w:r>
      <w:r w:rsidR="0053458E" w:rsidRPr="00415028">
        <w:rPr>
          <w:sz w:val="22"/>
          <w:szCs w:val="22"/>
        </w:rPr>
        <w:t>has</w:t>
      </w:r>
      <w:r w:rsidRPr="00415028">
        <w:rPr>
          <w:sz w:val="22"/>
          <w:szCs w:val="22"/>
        </w:rPr>
        <w:t xml:space="preserve"> primary responsibility for locating </w:t>
      </w:r>
      <w:r w:rsidR="0053458E" w:rsidRPr="00415028">
        <w:rPr>
          <w:sz w:val="22"/>
          <w:szCs w:val="22"/>
        </w:rPr>
        <w:t>graves, excavating and filling</w:t>
      </w:r>
      <w:r w:rsidRPr="00415028">
        <w:rPr>
          <w:sz w:val="22"/>
          <w:szCs w:val="22"/>
        </w:rPr>
        <w:t xml:space="preserve"> grave</w:t>
      </w:r>
      <w:r w:rsidR="00A552BC" w:rsidRPr="00415028">
        <w:rPr>
          <w:sz w:val="22"/>
          <w:szCs w:val="22"/>
        </w:rPr>
        <w:t>s</w:t>
      </w:r>
      <w:r w:rsidRPr="00415028">
        <w:rPr>
          <w:sz w:val="22"/>
          <w:szCs w:val="22"/>
        </w:rPr>
        <w:t xml:space="preserve">, pouring </w:t>
      </w:r>
      <w:r w:rsidR="0053458E" w:rsidRPr="00415028">
        <w:rPr>
          <w:sz w:val="22"/>
          <w:szCs w:val="22"/>
        </w:rPr>
        <w:t>and setting grave stones</w:t>
      </w:r>
      <w:r w:rsidRPr="00415028">
        <w:rPr>
          <w:sz w:val="22"/>
          <w:szCs w:val="22"/>
        </w:rPr>
        <w:t xml:space="preserve">, preparing sites for funerals (setting up chairs, tents, etc.), </w:t>
      </w:r>
      <w:r w:rsidR="0053458E" w:rsidRPr="00415028">
        <w:rPr>
          <w:sz w:val="22"/>
          <w:szCs w:val="22"/>
        </w:rPr>
        <w:t xml:space="preserve">conducting </w:t>
      </w:r>
      <w:r w:rsidRPr="00415028">
        <w:rPr>
          <w:sz w:val="22"/>
          <w:szCs w:val="22"/>
        </w:rPr>
        <w:t xml:space="preserve">interments and inurnments, coordinating prep for special holidays, including setting out flags on certain national holidays. </w:t>
      </w:r>
    </w:p>
    <w:p w14:paraId="0E8C586A" w14:textId="77777777" w:rsidR="0030720E" w:rsidRPr="00415028" w:rsidRDefault="0030720E" w:rsidP="0030720E">
      <w:pPr>
        <w:ind w:left="720"/>
        <w:rPr>
          <w:sz w:val="22"/>
          <w:szCs w:val="22"/>
        </w:rPr>
      </w:pPr>
      <w:r w:rsidRPr="00415028">
        <w:rPr>
          <w:sz w:val="22"/>
          <w:szCs w:val="22"/>
        </w:rPr>
        <w:tab/>
        <w:t>b.</w:t>
      </w:r>
      <w:r w:rsidRPr="00415028">
        <w:rPr>
          <w:sz w:val="22"/>
          <w:szCs w:val="22"/>
        </w:rPr>
        <w:tab/>
      </w:r>
      <w:r w:rsidRPr="00415028">
        <w:rPr>
          <w:sz w:val="22"/>
          <w:szCs w:val="22"/>
          <w:u w:val="single"/>
        </w:rPr>
        <w:t>Landscaping</w:t>
      </w:r>
      <w:r w:rsidRPr="00415028">
        <w:rPr>
          <w:sz w:val="22"/>
          <w:szCs w:val="22"/>
        </w:rPr>
        <w:t xml:space="preserve"> – Responsible for planning and preparing for each growing season, including: developing a plan for the seasonal plantings at various </w:t>
      </w:r>
      <w:r w:rsidR="0053458E" w:rsidRPr="00415028">
        <w:rPr>
          <w:sz w:val="22"/>
          <w:szCs w:val="22"/>
        </w:rPr>
        <w:t xml:space="preserve">City </w:t>
      </w:r>
      <w:r w:rsidRPr="00415028">
        <w:rPr>
          <w:sz w:val="22"/>
          <w:szCs w:val="22"/>
        </w:rPr>
        <w:t xml:space="preserve">parks, buildings, and other landscaped </w:t>
      </w:r>
      <w:r w:rsidR="00A552BC" w:rsidRPr="00415028">
        <w:rPr>
          <w:sz w:val="22"/>
          <w:szCs w:val="22"/>
        </w:rPr>
        <w:t>areas</w:t>
      </w:r>
      <w:r w:rsidRPr="00415028">
        <w:rPr>
          <w:sz w:val="22"/>
          <w:szCs w:val="22"/>
        </w:rPr>
        <w:t xml:space="preserve">. </w:t>
      </w:r>
      <w:r w:rsidR="0053458E" w:rsidRPr="00415028">
        <w:rPr>
          <w:sz w:val="22"/>
          <w:szCs w:val="22"/>
        </w:rPr>
        <w:t xml:space="preserve">Prepares orders for seeds, starts and other plant material.  </w:t>
      </w:r>
      <w:r w:rsidR="00FF0EB8" w:rsidRPr="00415028">
        <w:rPr>
          <w:sz w:val="22"/>
          <w:szCs w:val="22"/>
        </w:rPr>
        <w:t xml:space="preserve">Responsible for any seeds to be started </w:t>
      </w:r>
      <w:r w:rsidR="0053458E" w:rsidRPr="00415028">
        <w:rPr>
          <w:sz w:val="22"/>
          <w:szCs w:val="22"/>
        </w:rPr>
        <w:t>in the greenhouse</w:t>
      </w:r>
      <w:r w:rsidR="00FF0EB8" w:rsidRPr="00415028">
        <w:rPr>
          <w:sz w:val="22"/>
          <w:szCs w:val="22"/>
        </w:rPr>
        <w:t>, and watering and cultivating seedlings to maturity for planting</w:t>
      </w:r>
      <w:r w:rsidR="0053458E" w:rsidRPr="00415028">
        <w:rPr>
          <w:sz w:val="22"/>
          <w:szCs w:val="22"/>
        </w:rPr>
        <w:t xml:space="preserve">.  Coordinates the distribution, location and planting of </w:t>
      </w:r>
      <w:r w:rsidR="00FF0EB8" w:rsidRPr="00415028">
        <w:rPr>
          <w:sz w:val="22"/>
          <w:szCs w:val="22"/>
        </w:rPr>
        <w:t xml:space="preserve">flowers, shrubs, trees or other </w:t>
      </w:r>
      <w:r w:rsidR="0053458E" w:rsidRPr="00415028">
        <w:rPr>
          <w:sz w:val="22"/>
          <w:szCs w:val="22"/>
        </w:rPr>
        <w:t>plant material in the Spring.  May direct seasonal employees to accomplish this task.  Make recommendations to the Parks Director for changes or improvements to landscaped areas</w:t>
      </w:r>
      <w:r w:rsidRPr="00415028">
        <w:rPr>
          <w:sz w:val="22"/>
          <w:szCs w:val="22"/>
        </w:rPr>
        <w:t>.</w:t>
      </w:r>
    </w:p>
    <w:p w14:paraId="39288511" w14:textId="77777777" w:rsidR="0030720E" w:rsidRPr="00415028" w:rsidRDefault="0030720E" w:rsidP="0030720E">
      <w:pPr>
        <w:ind w:left="720"/>
        <w:rPr>
          <w:sz w:val="22"/>
          <w:szCs w:val="22"/>
        </w:rPr>
      </w:pPr>
      <w:r w:rsidRPr="00415028">
        <w:rPr>
          <w:sz w:val="22"/>
          <w:szCs w:val="22"/>
        </w:rPr>
        <w:tab/>
        <w:t xml:space="preserve">c. </w:t>
      </w:r>
      <w:r w:rsidRPr="00415028">
        <w:rPr>
          <w:sz w:val="22"/>
          <w:szCs w:val="22"/>
        </w:rPr>
        <w:tab/>
      </w:r>
      <w:r w:rsidRPr="00415028">
        <w:rPr>
          <w:sz w:val="22"/>
          <w:szCs w:val="22"/>
          <w:u w:val="single"/>
        </w:rPr>
        <w:t>Irrigation</w:t>
      </w:r>
      <w:r w:rsidRPr="00415028">
        <w:rPr>
          <w:sz w:val="22"/>
          <w:szCs w:val="22"/>
        </w:rPr>
        <w:t xml:space="preserve"> – </w:t>
      </w:r>
      <w:r w:rsidR="00FF0EB8" w:rsidRPr="00415028">
        <w:rPr>
          <w:sz w:val="22"/>
          <w:szCs w:val="22"/>
        </w:rPr>
        <w:t xml:space="preserve">Has primary responsibility for the irrigation systems in various City parks.  Will set up and monitor automated </w:t>
      </w:r>
      <w:proofErr w:type="spellStart"/>
      <w:r w:rsidR="00FF0EB8" w:rsidRPr="00415028">
        <w:rPr>
          <w:sz w:val="22"/>
          <w:szCs w:val="22"/>
        </w:rPr>
        <w:t>watering</w:t>
      </w:r>
      <w:proofErr w:type="spellEnd"/>
      <w:r w:rsidR="00FF0EB8" w:rsidRPr="00415028">
        <w:rPr>
          <w:sz w:val="22"/>
          <w:szCs w:val="22"/>
        </w:rPr>
        <w:t xml:space="preserve"> systems to ensure maximum water efficiency.  Makes adjustments as needed to watering schedule based on weather considerations.  Has primary responsibility for maintaining the irrigation system and making repairs as needed.  May recommend to the Parks Director expansion, changes or improvements to the irrigation system.  </w:t>
      </w:r>
      <w:r w:rsidRPr="00415028">
        <w:rPr>
          <w:sz w:val="22"/>
          <w:szCs w:val="22"/>
        </w:rPr>
        <w:t xml:space="preserve">  </w:t>
      </w:r>
    </w:p>
    <w:p w14:paraId="6285BD9B" w14:textId="77777777" w:rsidR="005B6180" w:rsidRPr="00415028" w:rsidRDefault="0030720E" w:rsidP="0030720E">
      <w:pPr>
        <w:ind w:left="720" w:firstLine="720"/>
        <w:rPr>
          <w:sz w:val="22"/>
          <w:szCs w:val="22"/>
        </w:rPr>
      </w:pPr>
      <w:r w:rsidRPr="00415028">
        <w:rPr>
          <w:sz w:val="22"/>
          <w:szCs w:val="22"/>
        </w:rPr>
        <w:t xml:space="preserve">d. </w:t>
      </w:r>
      <w:r w:rsidRPr="00415028">
        <w:rPr>
          <w:sz w:val="22"/>
          <w:szCs w:val="22"/>
        </w:rPr>
        <w:tab/>
      </w:r>
      <w:r w:rsidRPr="00415028">
        <w:rPr>
          <w:sz w:val="22"/>
          <w:szCs w:val="22"/>
          <w:u w:val="single"/>
        </w:rPr>
        <w:t>Mechanical</w:t>
      </w:r>
      <w:r w:rsidRPr="00415028">
        <w:rPr>
          <w:sz w:val="22"/>
          <w:szCs w:val="22"/>
        </w:rPr>
        <w:t xml:space="preserve"> – Accountable for maintenance activities related to </w:t>
      </w:r>
      <w:r w:rsidR="00FF0EB8" w:rsidRPr="00415028">
        <w:rPr>
          <w:sz w:val="22"/>
          <w:szCs w:val="22"/>
        </w:rPr>
        <w:t xml:space="preserve">Parks Department equipment </w:t>
      </w:r>
      <w:r w:rsidRPr="00415028">
        <w:rPr>
          <w:sz w:val="22"/>
          <w:szCs w:val="22"/>
        </w:rPr>
        <w:t xml:space="preserve">that </w:t>
      </w:r>
      <w:r w:rsidR="00FF0EB8" w:rsidRPr="00415028">
        <w:rPr>
          <w:sz w:val="22"/>
          <w:szCs w:val="22"/>
        </w:rPr>
        <w:t xml:space="preserve">may </w:t>
      </w:r>
      <w:r w:rsidRPr="00415028">
        <w:rPr>
          <w:sz w:val="22"/>
          <w:szCs w:val="22"/>
        </w:rPr>
        <w:t xml:space="preserve">include: </w:t>
      </w:r>
      <w:r w:rsidR="00FF0EB8" w:rsidRPr="00415028">
        <w:rPr>
          <w:sz w:val="22"/>
          <w:szCs w:val="22"/>
        </w:rPr>
        <w:t xml:space="preserve">performing routine maintenance and repairs to tractors, mowers, </w:t>
      </w:r>
      <w:proofErr w:type="spellStart"/>
      <w:r w:rsidR="00FF0EB8" w:rsidRPr="00415028">
        <w:rPr>
          <w:sz w:val="22"/>
          <w:szCs w:val="22"/>
        </w:rPr>
        <w:t>weedeaters</w:t>
      </w:r>
      <w:proofErr w:type="spellEnd"/>
      <w:r w:rsidR="00FF0EB8" w:rsidRPr="00415028">
        <w:rPr>
          <w:sz w:val="22"/>
          <w:szCs w:val="22"/>
        </w:rPr>
        <w:t xml:space="preserve">, </w:t>
      </w:r>
      <w:proofErr w:type="spellStart"/>
      <w:r w:rsidR="00FF0EB8" w:rsidRPr="00415028">
        <w:rPr>
          <w:sz w:val="22"/>
          <w:szCs w:val="22"/>
        </w:rPr>
        <w:t>edgers</w:t>
      </w:r>
      <w:proofErr w:type="spellEnd"/>
      <w:r w:rsidR="00A552BC" w:rsidRPr="00415028">
        <w:rPr>
          <w:sz w:val="22"/>
          <w:szCs w:val="22"/>
        </w:rPr>
        <w:t>, chainsaws</w:t>
      </w:r>
      <w:r w:rsidR="00FF0EB8" w:rsidRPr="00415028">
        <w:rPr>
          <w:sz w:val="22"/>
          <w:szCs w:val="22"/>
        </w:rPr>
        <w:t xml:space="preserve"> and other motorized equipment.  May be responsible to coordinate repairs with outside </w:t>
      </w:r>
      <w:r w:rsidR="00A552BC" w:rsidRPr="00415028">
        <w:rPr>
          <w:sz w:val="22"/>
          <w:szCs w:val="22"/>
        </w:rPr>
        <w:t xml:space="preserve">shops for more difficult or advanced repairs.  </w:t>
      </w:r>
      <w:r w:rsidR="00FF0EB8" w:rsidRPr="00415028">
        <w:rPr>
          <w:sz w:val="22"/>
          <w:szCs w:val="22"/>
        </w:rPr>
        <w:t xml:space="preserve"> </w:t>
      </w:r>
      <w:r w:rsidR="005B6180" w:rsidRPr="00415028">
        <w:rPr>
          <w:sz w:val="22"/>
          <w:szCs w:val="22"/>
        </w:rPr>
        <w:tab/>
      </w:r>
      <w:r w:rsidR="005B6180" w:rsidRPr="00415028">
        <w:rPr>
          <w:sz w:val="22"/>
          <w:szCs w:val="22"/>
        </w:rPr>
        <w:tab/>
      </w:r>
      <w:r w:rsidR="005B6180" w:rsidRPr="00415028">
        <w:rPr>
          <w:sz w:val="22"/>
          <w:szCs w:val="22"/>
        </w:rPr>
        <w:tab/>
      </w:r>
      <w:r w:rsidR="005B6180" w:rsidRPr="00415028">
        <w:rPr>
          <w:sz w:val="22"/>
          <w:szCs w:val="22"/>
        </w:rPr>
        <w:tab/>
      </w:r>
      <w:r w:rsidR="005B6180" w:rsidRPr="00415028">
        <w:rPr>
          <w:sz w:val="22"/>
          <w:szCs w:val="22"/>
        </w:rPr>
        <w:tab/>
      </w:r>
    </w:p>
    <w:p w14:paraId="3FC7DABF" w14:textId="77777777" w:rsidR="005B6180" w:rsidRPr="00415028" w:rsidRDefault="005B6180" w:rsidP="005B6180">
      <w:pPr>
        <w:pStyle w:val="ListParagraph"/>
        <w:rPr>
          <w:sz w:val="22"/>
          <w:szCs w:val="22"/>
        </w:rPr>
      </w:pPr>
    </w:p>
    <w:p w14:paraId="711F9964" w14:textId="77777777" w:rsidR="005B6180" w:rsidRPr="00415028" w:rsidRDefault="005B6180" w:rsidP="0038252D">
      <w:pPr>
        <w:rPr>
          <w:sz w:val="20"/>
          <w:szCs w:val="22"/>
        </w:rPr>
      </w:pPr>
      <w:r w:rsidRPr="00415028">
        <w:rPr>
          <w:sz w:val="20"/>
          <w:szCs w:val="22"/>
        </w:rPr>
        <w:t xml:space="preserve">The tasks listed under the heading of </w:t>
      </w:r>
      <w:r w:rsidRPr="00415028">
        <w:rPr>
          <w:b/>
          <w:sz w:val="20"/>
          <w:szCs w:val="22"/>
        </w:rPr>
        <w:t>Essential Duties/ Major Responsibilities</w:t>
      </w:r>
      <w:r w:rsidRPr="00415028">
        <w:rPr>
          <w:sz w:val="20"/>
          <w:szCs w:val="22"/>
        </w:rPr>
        <w:t xml:space="preserve"> are examples of the variety and general nature of duties performed by employees in positions allocated in the class Utility Worker 1. The list is descriptive only and should be used for no other purpose. It is not intended that any position </w:t>
      </w:r>
      <w:r w:rsidR="00700550" w:rsidRPr="00415028">
        <w:rPr>
          <w:sz w:val="20"/>
          <w:szCs w:val="22"/>
        </w:rPr>
        <w:t xml:space="preserve">description </w:t>
      </w:r>
      <w:r w:rsidRPr="00415028">
        <w:rPr>
          <w:sz w:val="20"/>
          <w:szCs w:val="22"/>
        </w:rPr>
        <w:t>include every duty listed, nor is it intended that related duties cannot be performed.</w:t>
      </w:r>
    </w:p>
    <w:p w14:paraId="644C8085" w14:textId="77777777" w:rsidR="005B6180" w:rsidRPr="00415028" w:rsidRDefault="005B6180" w:rsidP="005B6180">
      <w:pPr>
        <w:rPr>
          <w:sz w:val="22"/>
          <w:szCs w:val="22"/>
        </w:rPr>
      </w:pPr>
    </w:p>
    <w:p w14:paraId="65EB5D6F" w14:textId="77777777" w:rsidR="005B6180" w:rsidRPr="00415028" w:rsidRDefault="005B6180" w:rsidP="005B6180">
      <w:pPr>
        <w:rPr>
          <w:sz w:val="18"/>
          <w:szCs w:val="22"/>
        </w:rPr>
      </w:pPr>
      <w:r w:rsidRPr="00415028">
        <w:rPr>
          <w:b/>
          <w:sz w:val="22"/>
          <w:szCs w:val="22"/>
        </w:rPr>
        <w:t xml:space="preserve">IMPORTANT FUNCTIONS: </w:t>
      </w:r>
      <w:r w:rsidRPr="00415028">
        <w:rPr>
          <w:i/>
          <w:sz w:val="18"/>
          <w:szCs w:val="22"/>
        </w:rPr>
        <w:t>(list those tasks that may be done, but are not essential to fulfill the job purpose; any ancillary job tasks)</w:t>
      </w:r>
    </w:p>
    <w:p w14:paraId="116C537A" w14:textId="77777777" w:rsidR="005B6180" w:rsidRPr="00415028" w:rsidRDefault="005B6180" w:rsidP="005B6180">
      <w:pPr>
        <w:rPr>
          <w:sz w:val="22"/>
          <w:szCs w:val="22"/>
        </w:rPr>
      </w:pPr>
    </w:p>
    <w:p w14:paraId="03CB353B" w14:textId="77777777" w:rsidR="005B6180" w:rsidRPr="00415028" w:rsidRDefault="005B6180" w:rsidP="005B6180">
      <w:pPr>
        <w:numPr>
          <w:ilvl w:val="0"/>
          <w:numId w:val="2"/>
        </w:numPr>
        <w:rPr>
          <w:sz w:val="22"/>
          <w:szCs w:val="22"/>
        </w:rPr>
      </w:pPr>
      <w:r w:rsidRPr="00415028">
        <w:rPr>
          <w:sz w:val="22"/>
          <w:szCs w:val="22"/>
        </w:rPr>
        <w:t>Monthly Vehicle safety inspection and report.</w:t>
      </w:r>
    </w:p>
    <w:p w14:paraId="25C5DDF8" w14:textId="77777777" w:rsidR="005B6180" w:rsidRPr="00415028" w:rsidRDefault="005B6180" w:rsidP="005B6180">
      <w:pPr>
        <w:numPr>
          <w:ilvl w:val="0"/>
          <w:numId w:val="2"/>
        </w:numPr>
        <w:rPr>
          <w:sz w:val="22"/>
          <w:szCs w:val="22"/>
        </w:rPr>
      </w:pPr>
      <w:r w:rsidRPr="00415028">
        <w:rPr>
          <w:sz w:val="22"/>
          <w:szCs w:val="22"/>
        </w:rPr>
        <w:t>Vehicle, mower, tractor, and power equipment maintenance and cleaning as required.</w:t>
      </w:r>
    </w:p>
    <w:p w14:paraId="32E13C26" w14:textId="77777777" w:rsidR="005B6180" w:rsidRPr="00415028" w:rsidRDefault="005B6180" w:rsidP="005B6180">
      <w:pPr>
        <w:numPr>
          <w:ilvl w:val="0"/>
          <w:numId w:val="2"/>
        </w:numPr>
        <w:rPr>
          <w:sz w:val="22"/>
          <w:szCs w:val="22"/>
        </w:rPr>
      </w:pPr>
      <w:r w:rsidRPr="00415028">
        <w:rPr>
          <w:sz w:val="22"/>
          <w:szCs w:val="22"/>
        </w:rPr>
        <w:t>Keep work areas neat, clean and hazard free.</w:t>
      </w:r>
    </w:p>
    <w:p w14:paraId="05CD5B78" w14:textId="77777777" w:rsidR="005B6180" w:rsidRPr="00415028" w:rsidRDefault="005B6180" w:rsidP="005B6180">
      <w:pPr>
        <w:numPr>
          <w:ilvl w:val="0"/>
          <w:numId w:val="2"/>
        </w:numPr>
        <w:rPr>
          <w:sz w:val="22"/>
          <w:szCs w:val="22"/>
        </w:rPr>
      </w:pPr>
      <w:r w:rsidRPr="00415028">
        <w:rPr>
          <w:sz w:val="22"/>
          <w:szCs w:val="22"/>
        </w:rPr>
        <w:t>Assist other city departments as directed.</w:t>
      </w:r>
    </w:p>
    <w:p w14:paraId="323AC005" w14:textId="77777777" w:rsidR="005B6180" w:rsidRPr="00415028" w:rsidRDefault="005B6180" w:rsidP="005B6180">
      <w:pPr>
        <w:numPr>
          <w:ilvl w:val="0"/>
          <w:numId w:val="2"/>
        </w:numPr>
        <w:rPr>
          <w:sz w:val="22"/>
          <w:szCs w:val="22"/>
        </w:rPr>
      </w:pPr>
      <w:r w:rsidRPr="00415028">
        <w:rPr>
          <w:sz w:val="22"/>
          <w:szCs w:val="22"/>
        </w:rPr>
        <w:t>May do some light welding.</w:t>
      </w:r>
    </w:p>
    <w:p w14:paraId="12E546DA" w14:textId="77777777" w:rsidR="005B6180" w:rsidRPr="00415028" w:rsidRDefault="005B6180" w:rsidP="005B6180">
      <w:pPr>
        <w:rPr>
          <w:b/>
          <w:sz w:val="22"/>
          <w:szCs w:val="22"/>
        </w:rPr>
      </w:pPr>
    </w:p>
    <w:p w14:paraId="00DBD42B" w14:textId="77777777" w:rsidR="005B6180" w:rsidRPr="00415028" w:rsidRDefault="005B6180" w:rsidP="005B6180">
      <w:pPr>
        <w:rPr>
          <w:i/>
          <w:sz w:val="18"/>
          <w:szCs w:val="22"/>
        </w:rPr>
      </w:pPr>
      <w:r w:rsidRPr="00415028">
        <w:rPr>
          <w:b/>
          <w:sz w:val="22"/>
          <w:szCs w:val="22"/>
        </w:rPr>
        <w:lastRenderedPageBreak/>
        <w:t xml:space="preserve">DISTINGUISHING CHARACTERISTICS: </w:t>
      </w:r>
      <w:r w:rsidRPr="00415028">
        <w:rPr>
          <w:i/>
          <w:sz w:val="18"/>
          <w:szCs w:val="22"/>
        </w:rPr>
        <w:t>(what separates this job from others in the series?)</w:t>
      </w:r>
    </w:p>
    <w:p w14:paraId="0C67273A" w14:textId="77777777" w:rsidR="005B6180" w:rsidRPr="00415028" w:rsidRDefault="005B6180" w:rsidP="005B6180">
      <w:pPr>
        <w:rPr>
          <w:sz w:val="22"/>
          <w:szCs w:val="22"/>
        </w:rPr>
      </w:pPr>
      <w:r w:rsidRPr="00415028">
        <w:rPr>
          <w:sz w:val="22"/>
          <w:szCs w:val="22"/>
        </w:rPr>
        <w:t xml:space="preserve">Utility </w:t>
      </w:r>
      <w:r w:rsidR="00A552BC" w:rsidRPr="00415028">
        <w:rPr>
          <w:sz w:val="22"/>
          <w:szCs w:val="22"/>
        </w:rPr>
        <w:t>W</w:t>
      </w:r>
      <w:r w:rsidRPr="00415028">
        <w:rPr>
          <w:sz w:val="22"/>
          <w:szCs w:val="22"/>
        </w:rPr>
        <w:t>orker 1 for the Parks and Cemetery department is considered an entry level position. This position does not require heavy equipment experience.</w:t>
      </w:r>
      <w:r w:rsidR="00B17A50" w:rsidRPr="00415028">
        <w:rPr>
          <w:sz w:val="22"/>
          <w:szCs w:val="22"/>
        </w:rPr>
        <w:t xml:space="preserve"> H</w:t>
      </w:r>
      <w:r w:rsidRPr="00415028">
        <w:rPr>
          <w:sz w:val="22"/>
          <w:szCs w:val="22"/>
        </w:rPr>
        <w:t xml:space="preserve">owever, </w:t>
      </w:r>
      <w:r w:rsidR="00B17A50" w:rsidRPr="00415028">
        <w:rPr>
          <w:sz w:val="22"/>
          <w:szCs w:val="22"/>
        </w:rPr>
        <w:t xml:space="preserve">Utility worker 1 </w:t>
      </w:r>
      <w:r w:rsidRPr="00415028">
        <w:rPr>
          <w:sz w:val="22"/>
          <w:szCs w:val="22"/>
        </w:rPr>
        <w:t>may train on such equipment under the supervision and instruction of an employee possessing a Competent Person Certificate</w:t>
      </w:r>
      <w:r w:rsidR="00A552BC" w:rsidRPr="00415028">
        <w:rPr>
          <w:sz w:val="22"/>
          <w:szCs w:val="22"/>
        </w:rPr>
        <w:t xml:space="preserve">, with the approval of the supervisor.  Utility Worker 2 is distinguished from a Utility Worker 1 by the presence of advance skills generally </w:t>
      </w:r>
      <w:r w:rsidR="00B17A50" w:rsidRPr="00415028">
        <w:rPr>
          <w:sz w:val="22"/>
          <w:szCs w:val="22"/>
        </w:rPr>
        <w:t>acquired from</w:t>
      </w:r>
      <w:r w:rsidR="00A552BC" w:rsidRPr="00415028">
        <w:rPr>
          <w:sz w:val="22"/>
          <w:szCs w:val="22"/>
        </w:rPr>
        <w:t xml:space="preserve"> experience and time on the job</w:t>
      </w:r>
      <w:r w:rsidRPr="00415028">
        <w:rPr>
          <w:sz w:val="22"/>
          <w:szCs w:val="22"/>
        </w:rPr>
        <w:t>.</w:t>
      </w:r>
      <w:r w:rsidR="00A552BC" w:rsidRPr="00415028">
        <w:rPr>
          <w:sz w:val="22"/>
          <w:szCs w:val="22"/>
        </w:rPr>
        <w:t xml:space="preserve">  A Utility Worker 3 is distinguished from a Utility Worker 1 or 2 by the presence of </w:t>
      </w:r>
      <w:r w:rsidR="00BE7DE2" w:rsidRPr="00415028">
        <w:rPr>
          <w:sz w:val="22"/>
          <w:szCs w:val="22"/>
        </w:rPr>
        <w:t xml:space="preserve">assigned </w:t>
      </w:r>
      <w:r w:rsidR="00A552BC" w:rsidRPr="00415028">
        <w:rPr>
          <w:sz w:val="22"/>
          <w:szCs w:val="22"/>
        </w:rPr>
        <w:t>lead worker responsibilities</w:t>
      </w:r>
      <w:r w:rsidR="00FB0586" w:rsidRPr="00415028">
        <w:rPr>
          <w:sz w:val="22"/>
          <w:szCs w:val="22"/>
        </w:rPr>
        <w:t xml:space="preserve">.  This </w:t>
      </w:r>
      <w:r w:rsidR="009E5B0C" w:rsidRPr="00415028">
        <w:rPr>
          <w:sz w:val="22"/>
          <w:szCs w:val="22"/>
        </w:rPr>
        <w:t xml:space="preserve">includes assigning and directing </w:t>
      </w:r>
      <w:r w:rsidR="00FB0586" w:rsidRPr="00415028">
        <w:rPr>
          <w:sz w:val="22"/>
          <w:szCs w:val="22"/>
        </w:rPr>
        <w:t xml:space="preserve">the </w:t>
      </w:r>
      <w:r w:rsidR="009E5B0C" w:rsidRPr="00415028">
        <w:rPr>
          <w:sz w:val="22"/>
          <w:szCs w:val="22"/>
        </w:rPr>
        <w:t>work of other</w:t>
      </w:r>
      <w:r w:rsidR="00FB0586" w:rsidRPr="00415028">
        <w:rPr>
          <w:sz w:val="22"/>
          <w:szCs w:val="22"/>
        </w:rPr>
        <w:t xml:space="preserve"> employee</w:t>
      </w:r>
      <w:r w:rsidR="009E5B0C" w:rsidRPr="00415028">
        <w:rPr>
          <w:sz w:val="22"/>
          <w:szCs w:val="22"/>
        </w:rPr>
        <w:t>s</w:t>
      </w:r>
      <w:r w:rsidR="00FB0586" w:rsidRPr="00415028">
        <w:rPr>
          <w:sz w:val="22"/>
          <w:szCs w:val="22"/>
        </w:rPr>
        <w:t xml:space="preserve"> (usually in a specific area of responsibility)</w:t>
      </w:r>
      <w:r w:rsidR="009E5B0C" w:rsidRPr="00415028">
        <w:rPr>
          <w:sz w:val="22"/>
          <w:szCs w:val="22"/>
        </w:rPr>
        <w:t xml:space="preserve">, </w:t>
      </w:r>
      <w:r w:rsidR="00FB0586" w:rsidRPr="00415028">
        <w:rPr>
          <w:sz w:val="22"/>
          <w:szCs w:val="22"/>
        </w:rPr>
        <w:t xml:space="preserve">demonstrating, teaching </w:t>
      </w:r>
      <w:r w:rsidR="00F846DA" w:rsidRPr="00415028">
        <w:rPr>
          <w:sz w:val="22"/>
          <w:szCs w:val="22"/>
        </w:rPr>
        <w:t>and developing skills, mentoring (includes guiding and correcting), modeling appropriate behavior, and reporting performance problems to the supervisor</w:t>
      </w:r>
      <w:r w:rsidR="00A552BC" w:rsidRPr="00415028">
        <w:rPr>
          <w:sz w:val="22"/>
          <w:szCs w:val="22"/>
        </w:rPr>
        <w:t xml:space="preserve">.  A lead worker </w:t>
      </w:r>
      <w:r w:rsidR="00F846DA" w:rsidRPr="00415028">
        <w:rPr>
          <w:sz w:val="22"/>
          <w:szCs w:val="22"/>
        </w:rPr>
        <w:t xml:space="preserve">will typically </w:t>
      </w:r>
      <w:r w:rsidR="00A552BC" w:rsidRPr="00415028">
        <w:rPr>
          <w:sz w:val="22"/>
          <w:szCs w:val="22"/>
        </w:rPr>
        <w:t>be assigned primary responsibility for one of the specialty functions listed in the Essential Functions above</w:t>
      </w:r>
      <w:r w:rsidR="00F846DA" w:rsidRPr="00415028">
        <w:rPr>
          <w:sz w:val="22"/>
          <w:szCs w:val="22"/>
        </w:rPr>
        <w:t>, but not all specialty functions are</w:t>
      </w:r>
      <w:r w:rsidR="00FB0586" w:rsidRPr="00415028">
        <w:rPr>
          <w:sz w:val="22"/>
          <w:szCs w:val="22"/>
        </w:rPr>
        <w:t xml:space="preserve"> necessarily</w:t>
      </w:r>
      <w:r w:rsidR="00F846DA" w:rsidRPr="00415028">
        <w:rPr>
          <w:sz w:val="22"/>
          <w:szCs w:val="22"/>
        </w:rPr>
        <w:t xml:space="preserve"> assigned to lead workers</w:t>
      </w:r>
      <w:r w:rsidR="00A552BC" w:rsidRPr="00415028">
        <w:rPr>
          <w:sz w:val="22"/>
          <w:szCs w:val="22"/>
        </w:rPr>
        <w:t>.</w:t>
      </w:r>
    </w:p>
    <w:p w14:paraId="6C5898FC" w14:textId="77777777" w:rsidR="005B6180" w:rsidRPr="00415028" w:rsidRDefault="005B6180" w:rsidP="005B6180">
      <w:pPr>
        <w:rPr>
          <w:b/>
          <w:sz w:val="22"/>
          <w:szCs w:val="22"/>
        </w:rPr>
      </w:pPr>
    </w:p>
    <w:p w14:paraId="1DF1FABD" w14:textId="77777777" w:rsidR="005B6180" w:rsidRPr="00415028" w:rsidRDefault="005B6180" w:rsidP="005B6180">
      <w:pPr>
        <w:pStyle w:val="p6"/>
        <w:jc w:val="both"/>
        <w:rPr>
          <w:rFonts w:ascii="Arial" w:hAnsi="Arial" w:cs="Arial"/>
          <w:sz w:val="18"/>
          <w:szCs w:val="22"/>
        </w:rPr>
      </w:pPr>
      <w:r w:rsidRPr="00415028">
        <w:rPr>
          <w:rFonts w:ascii="Arial" w:hAnsi="Arial" w:cs="Arial"/>
          <w:b/>
          <w:sz w:val="22"/>
          <w:szCs w:val="22"/>
        </w:rPr>
        <w:t xml:space="preserve">JOB SPECIFICATIONS:  </w:t>
      </w:r>
      <w:r w:rsidRPr="00415028">
        <w:rPr>
          <w:rFonts w:ascii="Arial" w:hAnsi="Arial" w:cs="Arial"/>
          <w:sz w:val="18"/>
          <w:szCs w:val="22"/>
        </w:rPr>
        <w:t xml:space="preserve">(Education and experience requirements are minimum standards. Other equivalent combinations of education, training and experience will be considered.) </w:t>
      </w:r>
    </w:p>
    <w:p w14:paraId="59CDA80E" w14:textId="77777777" w:rsidR="000A386D" w:rsidRPr="00415028" w:rsidRDefault="000A386D" w:rsidP="000A386D">
      <w:pPr>
        <w:pStyle w:val="Default"/>
        <w:rPr>
          <w:rFonts w:ascii="Arial" w:hAnsi="Arial" w:cs="Arial"/>
          <w:color w:val="auto"/>
          <w:sz w:val="22"/>
          <w:szCs w:val="22"/>
        </w:rPr>
      </w:pPr>
    </w:p>
    <w:p w14:paraId="71B8B561" w14:textId="77777777" w:rsidR="000A386D" w:rsidRPr="00A33720" w:rsidRDefault="000A386D" w:rsidP="000A386D">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146764C2" w14:textId="77777777" w:rsidR="000A386D" w:rsidRDefault="00D42D43" w:rsidP="000A386D">
      <w:pPr>
        <w:pStyle w:val="p16"/>
        <w:numPr>
          <w:ilvl w:val="0"/>
          <w:numId w:val="4"/>
        </w:numPr>
        <w:jc w:val="both"/>
        <w:rPr>
          <w:rFonts w:ascii="Arial" w:hAnsi="Arial" w:cs="Arial"/>
          <w:color w:val="000000"/>
          <w:sz w:val="22"/>
          <w:szCs w:val="22"/>
        </w:rPr>
      </w:pPr>
      <w:sdt>
        <w:sdtPr>
          <w:rPr>
            <w:rFonts w:ascii="Arial" w:hAnsi="Arial" w:cs="Arial"/>
            <w:iCs/>
            <w:color w:val="000000"/>
            <w:sz w:val="22"/>
            <w:szCs w:val="22"/>
          </w:rPr>
          <w:id w:val="844056479"/>
          <w:placeholder>
            <w:docPart w:val="50C6AE446B9D45B49D1E9126B37F7C9C"/>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0A386D" w:rsidRPr="000A386D">
            <w:rPr>
              <w:rFonts w:ascii="Arial" w:hAnsi="Arial" w:cs="Arial"/>
              <w:iCs/>
              <w:color w:val="000000"/>
              <w:sz w:val="22"/>
              <w:szCs w:val="22"/>
            </w:rPr>
            <w:t xml:space="preserve">High School Diploma (or GED) </w:t>
          </w:r>
        </w:sdtContent>
      </w:sdt>
      <w:r w:rsidR="000A386D" w:rsidRPr="000A386D">
        <w:rPr>
          <w:rFonts w:ascii="Arial" w:hAnsi="Arial" w:cs="Arial"/>
          <w:sz w:val="22"/>
          <w:szCs w:val="22"/>
        </w:rPr>
        <w:t>is preferred</w:t>
      </w:r>
      <w:r w:rsidR="000A386D">
        <w:rPr>
          <w:rFonts w:ascii="Arial" w:hAnsi="Arial" w:cs="Arial"/>
          <w:sz w:val="22"/>
          <w:szCs w:val="22"/>
        </w:rPr>
        <w:t>.</w:t>
      </w:r>
      <w:r w:rsidR="000A386D" w:rsidRPr="000A386D">
        <w:rPr>
          <w:rFonts w:ascii="Arial" w:hAnsi="Arial" w:cs="Arial"/>
          <w:sz w:val="22"/>
          <w:szCs w:val="22"/>
        </w:rPr>
        <w:t xml:space="preserve"> </w:t>
      </w:r>
      <w:r w:rsidR="000A386D" w:rsidRPr="00415028">
        <w:rPr>
          <w:rFonts w:ascii="Arial" w:hAnsi="Arial" w:cs="Arial"/>
          <w:sz w:val="22"/>
          <w:szCs w:val="22"/>
        </w:rPr>
        <w:t>Must have ability to understand and carry out oral and written instructions, policies and rules in order to do job safely, and be able to complete forms and reports as required by the position</w:t>
      </w:r>
      <w:r w:rsidR="000A386D" w:rsidRPr="000A386D">
        <w:rPr>
          <w:rFonts w:ascii="Arial" w:hAnsi="Arial" w:cs="Arial"/>
          <w:color w:val="000000"/>
          <w:sz w:val="22"/>
          <w:szCs w:val="22"/>
        </w:rPr>
        <w:t xml:space="preserve"> </w:t>
      </w:r>
    </w:p>
    <w:p w14:paraId="389AF6BC" w14:textId="783495E5" w:rsidR="000A386D" w:rsidRPr="000A386D" w:rsidRDefault="000A386D" w:rsidP="000A386D">
      <w:pPr>
        <w:pStyle w:val="p16"/>
        <w:numPr>
          <w:ilvl w:val="0"/>
          <w:numId w:val="4"/>
        </w:numPr>
        <w:jc w:val="both"/>
        <w:rPr>
          <w:rFonts w:ascii="Arial" w:hAnsi="Arial" w:cs="Arial"/>
          <w:color w:val="000000"/>
          <w:sz w:val="22"/>
          <w:szCs w:val="22"/>
        </w:rPr>
      </w:pPr>
      <w:r w:rsidRPr="000A386D">
        <w:rPr>
          <w:rFonts w:ascii="Arial" w:hAnsi="Arial" w:cs="Arial"/>
          <w:color w:val="000000"/>
          <w:sz w:val="22"/>
          <w:szCs w:val="22"/>
        </w:rPr>
        <w:t xml:space="preserve">Work Experience: Indicate the minimum level of work-related experience required to effectively perform the position’s responsibilities. Check only one box. </w:t>
      </w:r>
    </w:p>
    <w:p w14:paraId="2BF84E2F" w14:textId="04C03BAB" w:rsidR="000A386D" w:rsidRPr="0089405F" w:rsidRDefault="00D42D43" w:rsidP="000A386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0A386D">
            <w:rPr>
              <w:rFonts w:ascii="MS Gothic" w:eastAsia="MS Gothic" w:hAnsi="MS Gothic" w:hint="eastAsia"/>
              <w:color w:val="000000"/>
              <w:sz w:val="22"/>
              <w:szCs w:val="22"/>
            </w:rPr>
            <w:t>☐</w:t>
          </w:r>
        </w:sdtContent>
      </w:sdt>
      <w:r w:rsidR="000A386D" w:rsidRPr="0089405F">
        <w:rPr>
          <w:rFonts w:ascii="Arial" w:hAnsi="Arial" w:cs="Arial"/>
          <w:color w:val="000000"/>
          <w:sz w:val="22"/>
          <w:szCs w:val="22"/>
        </w:rPr>
        <w:t xml:space="preserve"> Less than 12 months</w:t>
      </w:r>
    </w:p>
    <w:p w14:paraId="6FDC2A47" w14:textId="2EB45CAE" w:rsidR="000A386D" w:rsidRPr="0089405F" w:rsidRDefault="00D42D43" w:rsidP="000A386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1"/>
            <w14:checkedState w14:val="2612" w14:font="MS Gothic"/>
            <w14:uncheckedState w14:val="2610" w14:font="MS Gothic"/>
          </w14:checkbox>
        </w:sdtPr>
        <w:sdtEndPr/>
        <w:sdtContent>
          <w:r w:rsidR="000A386D">
            <w:rPr>
              <w:rFonts w:ascii="MS Gothic" w:eastAsia="MS Gothic" w:hAnsi="MS Gothic" w:hint="eastAsia"/>
              <w:color w:val="000000"/>
              <w:sz w:val="22"/>
              <w:szCs w:val="22"/>
            </w:rPr>
            <w:t>☒</w:t>
          </w:r>
        </w:sdtContent>
      </w:sdt>
      <w:r w:rsidR="000A386D" w:rsidRPr="0089405F">
        <w:rPr>
          <w:rFonts w:ascii="Arial" w:hAnsi="Arial" w:cs="Arial"/>
          <w:color w:val="000000"/>
          <w:sz w:val="22"/>
          <w:szCs w:val="22"/>
        </w:rPr>
        <w:t xml:space="preserve"> 1 – 3 years</w:t>
      </w:r>
    </w:p>
    <w:p w14:paraId="6C4ED163" w14:textId="1B13D4FB" w:rsidR="000A386D" w:rsidRPr="0089405F" w:rsidRDefault="00D42D43" w:rsidP="000A386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sidR="000A386D">
            <w:rPr>
              <w:rFonts w:ascii="MS Gothic" w:eastAsia="MS Gothic" w:hAnsi="MS Gothic" w:hint="eastAsia"/>
              <w:color w:val="000000"/>
              <w:sz w:val="22"/>
              <w:szCs w:val="22"/>
            </w:rPr>
            <w:t>☐</w:t>
          </w:r>
        </w:sdtContent>
      </w:sdt>
      <w:r w:rsidR="000A386D" w:rsidRPr="0089405F">
        <w:rPr>
          <w:rFonts w:ascii="Arial" w:hAnsi="Arial" w:cs="Arial"/>
          <w:color w:val="000000"/>
          <w:sz w:val="22"/>
          <w:szCs w:val="22"/>
        </w:rPr>
        <w:t xml:space="preserve"> 3 – 5 years</w:t>
      </w:r>
    </w:p>
    <w:p w14:paraId="26C3BCE0" w14:textId="77777777" w:rsidR="000A386D" w:rsidRPr="0089405F" w:rsidRDefault="00D42D43" w:rsidP="000A386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0A386D">
            <w:rPr>
              <w:rFonts w:ascii="MS Gothic" w:eastAsia="MS Gothic" w:hAnsi="MS Gothic" w:hint="eastAsia"/>
              <w:color w:val="000000"/>
              <w:sz w:val="22"/>
              <w:szCs w:val="22"/>
            </w:rPr>
            <w:t>☐</w:t>
          </w:r>
        </w:sdtContent>
      </w:sdt>
      <w:r w:rsidR="000A386D" w:rsidRPr="0089405F">
        <w:rPr>
          <w:rFonts w:ascii="Arial" w:hAnsi="Arial" w:cs="Arial"/>
          <w:color w:val="000000"/>
          <w:sz w:val="22"/>
          <w:szCs w:val="22"/>
        </w:rPr>
        <w:t xml:space="preserve"> 5 – 8 years</w:t>
      </w:r>
    </w:p>
    <w:p w14:paraId="3E31A53B" w14:textId="77777777" w:rsidR="000A386D" w:rsidRDefault="00D42D43" w:rsidP="000A386D">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0"/>
            <w14:checkedState w14:val="2612" w14:font="MS Gothic"/>
            <w14:uncheckedState w14:val="2610" w14:font="MS Gothic"/>
          </w14:checkbox>
        </w:sdtPr>
        <w:sdtEndPr/>
        <w:sdtContent>
          <w:r w:rsidR="000A386D">
            <w:rPr>
              <w:rFonts w:ascii="MS Gothic" w:eastAsia="MS Gothic" w:hAnsi="MS Gothic" w:hint="eastAsia"/>
              <w:color w:val="000000"/>
              <w:sz w:val="22"/>
              <w:szCs w:val="22"/>
            </w:rPr>
            <w:t>☐</w:t>
          </w:r>
        </w:sdtContent>
      </w:sdt>
      <w:r w:rsidR="000A386D" w:rsidRPr="0089405F">
        <w:rPr>
          <w:rFonts w:ascii="Arial" w:hAnsi="Arial" w:cs="Arial"/>
          <w:color w:val="000000"/>
          <w:sz w:val="22"/>
          <w:szCs w:val="22"/>
        </w:rPr>
        <w:t xml:space="preserve"> Other</w:t>
      </w:r>
    </w:p>
    <w:p w14:paraId="119CA9B2" w14:textId="2FE6908C" w:rsidR="000A386D" w:rsidRPr="000A386D" w:rsidRDefault="000A386D" w:rsidP="000A386D">
      <w:pPr>
        <w:pStyle w:val="p16"/>
        <w:ind w:left="1080"/>
        <w:jc w:val="both"/>
        <w:rPr>
          <w:rFonts w:ascii="Arial" w:hAnsi="Arial" w:cs="Arial"/>
          <w:color w:val="000000"/>
          <w:sz w:val="22"/>
          <w:szCs w:val="22"/>
          <w:u w:val="single"/>
        </w:rPr>
      </w:pPr>
      <w:r>
        <w:rPr>
          <w:rFonts w:ascii="Arial" w:hAnsi="Arial" w:cs="Arial"/>
          <w:color w:val="000000"/>
          <w:sz w:val="22"/>
          <w:szCs w:val="22"/>
        </w:rPr>
        <w:t xml:space="preserve">Describe experience: </w:t>
      </w:r>
      <w:r w:rsidRPr="000A386D">
        <w:rPr>
          <w:rFonts w:ascii="Arial" w:hAnsi="Arial" w:cs="Arial"/>
          <w:bCs/>
          <w:sz w:val="22"/>
          <w:szCs w:val="22"/>
          <w:u w:val="single"/>
        </w:rPr>
        <w:t>One year of experience in operating the machinery and tools used in grounds keeping work or any combination of related experience and education from which knowledge and ability can be acquired which totals one year</w:t>
      </w:r>
      <w:r>
        <w:rPr>
          <w:rFonts w:ascii="Arial" w:hAnsi="Arial" w:cs="Arial"/>
          <w:bCs/>
          <w:sz w:val="22"/>
          <w:szCs w:val="22"/>
          <w:u w:val="single"/>
        </w:rPr>
        <w:t>.</w:t>
      </w:r>
    </w:p>
    <w:p w14:paraId="63129702" w14:textId="77777777" w:rsidR="000A386D" w:rsidRPr="00A33720" w:rsidRDefault="000A386D" w:rsidP="000A386D">
      <w:pPr>
        <w:pStyle w:val="p16"/>
        <w:numPr>
          <w:ilvl w:val="0"/>
          <w:numId w:val="4"/>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0"/>
      <w:r w:rsidRPr="00A33720">
        <w:rPr>
          <w:rFonts w:ascii="Arial" w:hAnsi="Arial" w:cs="Arial"/>
          <w:color w:val="000000"/>
          <w:sz w:val="22"/>
          <w:szCs w:val="22"/>
        </w:rPr>
        <w:t>experience</w:t>
      </w:r>
      <w:commentRangeEnd w:id="0"/>
      <w:r w:rsidRPr="00A33720">
        <w:rPr>
          <w:rStyle w:val="CommentReference"/>
          <w:rFonts w:ascii="Arial" w:hAnsi="Arial" w:cs="Arial"/>
        </w:rPr>
        <w:commentReference w:id="0"/>
      </w:r>
      <w:r w:rsidRPr="00A33720">
        <w:rPr>
          <w:rFonts w:ascii="Arial" w:hAnsi="Arial" w:cs="Arial"/>
          <w:color w:val="000000"/>
          <w:sz w:val="22"/>
          <w:szCs w:val="22"/>
        </w:rPr>
        <w:t xml:space="preserve">. </w:t>
      </w:r>
    </w:p>
    <w:p w14:paraId="2F57E312" w14:textId="77777777" w:rsidR="005B6180" w:rsidRPr="00415028" w:rsidRDefault="005B6180" w:rsidP="00BE7DE2">
      <w:pPr>
        <w:pStyle w:val="Default"/>
        <w:ind w:left="450" w:hanging="270"/>
        <w:rPr>
          <w:rFonts w:ascii="Arial" w:hAnsi="Arial" w:cs="Arial"/>
          <w:color w:val="auto"/>
          <w:sz w:val="22"/>
          <w:szCs w:val="22"/>
        </w:rPr>
      </w:pPr>
    </w:p>
    <w:p w14:paraId="2EED5806" w14:textId="77777777" w:rsidR="000A386D" w:rsidRPr="00A33720" w:rsidRDefault="000A386D" w:rsidP="000A386D">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62569780" w14:textId="3D0E1949" w:rsidR="000A386D" w:rsidRPr="00A33720" w:rsidRDefault="00D42D43" w:rsidP="000A386D">
      <w:pPr>
        <w:pStyle w:val="p18"/>
        <w:numPr>
          <w:ilvl w:val="0"/>
          <w:numId w:val="6"/>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0A386D">
            <w:rPr>
              <w:rFonts w:ascii="MS Gothic" w:eastAsia="MS Gothic" w:hAnsi="MS Gothic" w:cs="Arial" w:hint="eastAsia"/>
              <w:color w:val="000000"/>
            </w:rPr>
            <w:t>☒</w:t>
          </w:r>
        </w:sdtContent>
      </w:sdt>
      <w:r w:rsidR="000A386D" w:rsidRPr="00A33720">
        <w:rPr>
          <w:rFonts w:ascii="Arial" w:hAnsi="Arial" w:cs="Arial"/>
          <w:color w:val="000000"/>
        </w:rPr>
        <w:t xml:space="preserve"> </w:t>
      </w:r>
      <w:r w:rsidR="000A386D" w:rsidRPr="00A33720">
        <w:rPr>
          <w:rFonts w:ascii="Arial" w:hAnsi="Arial" w:cs="Arial"/>
        </w:rPr>
        <w:t xml:space="preserve">Must possess, or be able to obtain by time of hire, a valid </w:t>
      </w:r>
      <w:r w:rsidR="000A386D" w:rsidRPr="00A33720">
        <w:rPr>
          <w:rFonts w:ascii="Arial" w:hAnsi="Arial" w:cs="Arial"/>
          <w:color w:val="000000"/>
        </w:rPr>
        <w:t xml:space="preserve">driver’s license. </w:t>
      </w:r>
    </w:p>
    <w:p w14:paraId="2EFEE19E" w14:textId="77777777" w:rsidR="000A386D" w:rsidRPr="00D42D43" w:rsidRDefault="00D42D43" w:rsidP="000A386D">
      <w:pPr>
        <w:pStyle w:val="p18"/>
        <w:numPr>
          <w:ilvl w:val="0"/>
          <w:numId w:val="6"/>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0A386D">
            <w:rPr>
              <w:rFonts w:ascii="MS Gothic" w:eastAsia="MS Gothic" w:hAnsi="MS Gothic" w:cs="Arial" w:hint="eastAsia"/>
              <w:color w:val="000000"/>
            </w:rPr>
            <w:t>☒</w:t>
          </w:r>
        </w:sdtContent>
      </w:sdt>
      <w:r w:rsidR="000A386D" w:rsidRPr="00A33720">
        <w:rPr>
          <w:rFonts w:ascii="Arial" w:hAnsi="Arial" w:cs="Arial"/>
          <w:color w:val="000000"/>
        </w:rPr>
        <w:t xml:space="preserve"> Must be able to pass the department’s security clearance standards </w:t>
      </w:r>
      <w:r w:rsidR="000A386D" w:rsidRPr="00D42D43">
        <w:rPr>
          <w:rFonts w:ascii="Arial" w:hAnsi="Arial" w:cs="Arial"/>
          <w:color w:val="000000"/>
        </w:rPr>
        <w:t xml:space="preserve">including review of criminal history and driving record. </w:t>
      </w:r>
    </w:p>
    <w:p w14:paraId="3E327D43" w14:textId="6E7DFB79" w:rsidR="000A386D" w:rsidRPr="000A386D" w:rsidRDefault="00D42D43" w:rsidP="000A386D">
      <w:pPr>
        <w:pStyle w:val="Default"/>
        <w:numPr>
          <w:ilvl w:val="0"/>
          <w:numId w:val="6"/>
        </w:numPr>
      </w:pPr>
      <w:r w:rsidRPr="00D42D43">
        <w:rPr>
          <w:rFonts w:ascii="Arial" w:hAnsi="Arial" w:cs="Arial"/>
          <w:color w:val="auto"/>
        </w:rPr>
        <w:t>May be required to obtain a pesticide</w:t>
      </w:r>
      <w:r>
        <w:rPr>
          <w:rFonts w:ascii="Arial" w:hAnsi="Arial" w:cs="Arial"/>
          <w:color w:val="auto"/>
        </w:rPr>
        <w:t>/herbicide</w:t>
      </w:r>
      <w:r w:rsidRPr="00D42D43">
        <w:rPr>
          <w:rFonts w:ascii="Arial" w:hAnsi="Arial" w:cs="Arial"/>
          <w:color w:val="auto"/>
        </w:rPr>
        <w:t xml:space="preserve"> applicators license, playground safety or other certification, depending on assignment.</w:t>
      </w:r>
      <w:r>
        <w:rPr>
          <w:rFonts w:ascii="Arial" w:hAnsi="Arial" w:cs="Arial"/>
          <w:color w:val="auto"/>
          <w:sz w:val="22"/>
          <w:szCs w:val="22"/>
        </w:rPr>
        <w:t xml:space="preserve">  </w:t>
      </w:r>
      <w:r w:rsidR="000A386D" w:rsidRPr="00415028">
        <w:rPr>
          <w:rFonts w:ascii="Arial" w:hAnsi="Arial" w:cs="Arial"/>
          <w:color w:val="auto"/>
          <w:sz w:val="22"/>
          <w:szCs w:val="22"/>
        </w:rPr>
        <w:t xml:space="preserve">  </w:t>
      </w:r>
    </w:p>
    <w:p w14:paraId="65FFBF44" w14:textId="77777777" w:rsidR="000A386D" w:rsidRPr="000A386D" w:rsidRDefault="000A386D" w:rsidP="000A386D">
      <w:pPr>
        <w:pStyle w:val="Default"/>
      </w:pPr>
    </w:p>
    <w:p w14:paraId="22D1F8D3" w14:textId="77777777" w:rsidR="005B6180" w:rsidRPr="00415028" w:rsidRDefault="005B6180" w:rsidP="005B6180">
      <w:pPr>
        <w:pStyle w:val="Default"/>
        <w:rPr>
          <w:rFonts w:ascii="Arial" w:hAnsi="Arial" w:cs="Arial"/>
          <w:color w:val="auto"/>
          <w:sz w:val="22"/>
          <w:szCs w:val="22"/>
        </w:rPr>
      </w:pPr>
    </w:p>
    <w:p w14:paraId="7284FA33" w14:textId="77777777" w:rsidR="00BB2E1E" w:rsidRPr="008D6E47" w:rsidRDefault="005B6180" w:rsidP="00BB2E1E">
      <w:pPr>
        <w:pStyle w:val="p17"/>
        <w:ind w:left="840" w:hanging="840"/>
        <w:jc w:val="both"/>
        <w:rPr>
          <w:rFonts w:ascii="Arial" w:hAnsi="Arial" w:cs="Arial"/>
          <w:i/>
          <w:iCs/>
          <w:color w:val="000000"/>
          <w:sz w:val="22"/>
          <w:szCs w:val="22"/>
        </w:rPr>
      </w:pPr>
      <w:r w:rsidRPr="00415028">
        <w:rPr>
          <w:rFonts w:ascii="Arial" w:hAnsi="Arial" w:cs="Arial"/>
          <w:sz w:val="22"/>
          <w:szCs w:val="22"/>
        </w:rPr>
        <w:t xml:space="preserve">   </w:t>
      </w:r>
      <w:r w:rsidR="00BB2E1E">
        <w:rPr>
          <w:rFonts w:ascii="Arial" w:hAnsi="Arial" w:cs="Arial"/>
          <w:b/>
          <w:bCs/>
          <w:color w:val="000000"/>
        </w:rPr>
        <w:t>3</w:t>
      </w:r>
      <w:r w:rsidR="00BB2E1E" w:rsidRPr="00A33720">
        <w:rPr>
          <w:rFonts w:ascii="Arial" w:hAnsi="Arial" w:cs="Arial"/>
          <w:b/>
          <w:bCs/>
          <w:color w:val="000000"/>
        </w:rPr>
        <w:t xml:space="preserve">. Necessary Knowledge, Skills and Abilities: </w:t>
      </w:r>
      <w:r w:rsidR="00BB2E1E">
        <w:rPr>
          <w:rFonts w:ascii="Arial" w:hAnsi="Arial" w:cs="Arial"/>
          <w:i/>
          <w:iCs/>
          <w:color w:val="000000"/>
          <w:sz w:val="20"/>
          <w:szCs w:val="20"/>
        </w:rPr>
        <w:t>Note</w:t>
      </w:r>
      <w:r w:rsidR="00BB2E1E" w:rsidRPr="00145412">
        <w:rPr>
          <w:rFonts w:ascii="Arial" w:hAnsi="Arial" w:cs="Arial"/>
          <w:i/>
          <w:iCs/>
          <w:color w:val="000000"/>
          <w:sz w:val="20"/>
          <w:szCs w:val="20"/>
        </w:rPr>
        <w:t xml:space="preserve"> any specific knowledge, skills or abilities needed for this position.  Add </w:t>
      </w:r>
      <w:r w:rsidR="00BB2E1E">
        <w:rPr>
          <w:rFonts w:ascii="Arial" w:hAnsi="Arial" w:cs="Arial"/>
          <w:i/>
          <w:iCs/>
          <w:color w:val="000000"/>
          <w:sz w:val="20"/>
          <w:szCs w:val="20"/>
        </w:rPr>
        <w:t xml:space="preserve">or delete from the sample list below.  </w:t>
      </w:r>
    </w:p>
    <w:p w14:paraId="42E32F1A" w14:textId="02A3C820" w:rsidR="00BB2E1E" w:rsidRPr="00BB2E1E" w:rsidRDefault="00D42D43" w:rsidP="00BB2E1E">
      <w:pPr>
        <w:pStyle w:val="BodyText"/>
        <w:numPr>
          <w:ilvl w:val="0"/>
          <w:numId w:val="7"/>
        </w:numPr>
        <w:tabs>
          <w:tab w:val="num" w:pos="1440"/>
        </w:tabs>
        <w:rPr>
          <w:color w:val="000000"/>
          <w:sz w:val="22"/>
          <w:szCs w:val="22"/>
        </w:rPr>
      </w:pPr>
      <w:sdt>
        <w:sdtPr>
          <w:rPr>
            <w:i w:val="0"/>
            <w:iCs w:val="0"/>
            <w:color w:val="000000"/>
          </w:rPr>
          <w:id w:val="-177276730"/>
          <w:placeholder>
            <w:docPart w:val="84601C74B621470492B9187D27D67BED"/>
          </w:placeholder>
          <w:dropDownList>
            <w:listItem w:value="Choose an item."/>
            <w:listItem w:displayText="Knowledge of " w:value="Knowledge of "/>
            <w:listItem w:displayText="Skill in " w:value="Skill in "/>
            <w:listItem w:displayText="Ability to" w:value="Ability to"/>
          </w:dropDownList>
        </w:sdtPr>
        <w:sdtEndPr/>
        <w:sdtContent>
          <w:r w:rsidR="00BB2E1E" w:rsidRPr="00BB2E1E">
            <w:rPr>
              <w:i w:val="0"/>
              <w:iCs w:val="0"/>
              <w:color w:val="000000"/>
            </w:rPr>
            <w:t xml:space="preserve">Knowledge of </w:t>
          </w:r>
        </w:sdtContent>
      </w:sdt>
      <w:r w:rsidR="00BB2E1E" w:rsidRPr="00BB2E1E">
        <w:rPr>
          <w:i w:val="0"/>
          <w:color w:val="000000"/>
          <w:sz w:val="22"/>
          <w:szCs w:val="22"/>
        </w:rPr>
        <w:t xml:space="preserve">methods, tools, materials and equipment used in </w:t>
      </w:r>
      <w:r w:rsidR="00BB2E1E">
        <w:rPr>
          <w:i w:val="0"/>
          <w:color w:val="000000"/>
          <w:sz w:val="22"/>
          <w:szCs w:val="22"/>
        </w:rPr>
        <w:t xml:space="preserve">park </w:t>
      </w:r>
      <w:r w:rsidR="00BB2E1E" w:rsidRPr="00BB2E1E">
        <w:rPr>
          <w:i w:val="0"/>
          <w:color w:val="000000"/>
          <w:sz w:val="22"/>
          <w:szCs w:val="22"/>
        </w:rPr>
        <w:t xml:space="preserve">maintenance. </w:t>
      </w:r>
    </w:p>
    <w:p w14:paraId="79E869FB"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General mechanical aptitude and ability to perform manual tasks without supervision.</w:t>
      </w:r>
    </w:p>
    <w:p w14:paraId="6436C7EE"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lastRenderedPageBreak/>
        <w:t xml:space="preserve">Knowledge of safety standards, practices and procedures applicable to area of assignment. </w:t>
      </w:r>
    </w:p>
    <w:p w14:paraId="24A0D825"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Ability to read and understand written instructions, policies and operations manuals in English.</w:t>
      </w:r>
    </w:p>
    <w:p w14:paraId="4990BF62"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 xml:space="preserve">Ability to respond to emergencies on a 24 hour basis. </w:t>
      </w:r>
    </w:p>
    <w:p w14:paraId="510AF86E"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 xml:space="preserve">Ability to work independently in the absence of supervision. </w:t>
      </w:r>
    </w:p>
    <w:p w14:paraId="30F14240"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Ability to provide positive and effective customer service to all citizens, rate-payers, vendors, and employees.</w:t>
      </w:r>
    </w:p>
    <w:p w14:paraId="328768FE" w14:textId="77777777" w:rsidR="00BB2E1E" w:rsidRPr="003572ED" w:rsidRDefault="00BB2E1E" w:rsidP="00BB2E1E">
      <w:pPr>
        <w:pStyle w:val="BodyText"/>
        <w:numPr>
          <w:ilvl w:val="0"/>
          <w:numId w:val="7"/>
        </w:numPr>
        <w:rPr>
          <w:i w:val="0"/>
          <w:color w:val="000000"/>
          <w:sz w:val="22"/>
          <w:szCs w:val="22"/>
        </w:rPr>
      </w:pPr>
      <w:r w:rsidRPr="003572ED">
        <w:rPr>
          <w:i w:val="0"/>
          <w:color w:val="000000"/>
          <w:sz w:val="22"/>
          <w:szCs w:val="22"/>
        </w:rPr>
        <w:t>Ability to communicate effectively orally and in writing in English.</w:t>
      </w:r>
    </w:p>
    <w:bookmarkStart w:id="1" w:name="_Hlk47604627"/>
    <w:p w14:paraId="168D4FFA" w14:textId="0F9035A8" w:rsidR="00BB2E1E" w:rsidRPr="00A33720" w:rsidRDefault="00D42D43" w:rsidP="00BB2E1E">
      <w:pPr>
        <w:pStyle w:val="BodyText"/>
        <w:numPr>
          <w:ilvl w:val="0"/>
          <w:numId w:val="7"/>
        </w:numPr>
        <w:tabs>
          <w:tab w:val="num" w:pos="1440"/>
        </w:tabs>
        <w:rPr>
          <w:i w:val="0"/>
          <w:color w:val="000000"/>
        </w:rPr>
      </w:pPr>
      <w:sdt>
        <w:sdtPr>
          <w:rPr>
            <w:i w:val="0"/>
            <w:color w:val="000000"/>
          </w:rPr>
          <w:id w:val="1237284301"/>
          <w:placeholder>
            <w:docPart w:val="2F0A631C0C6E49EA8FFCACB84C8830A6"/>
          </w:placeholder>
          <w:dropDownList>
            <w:listItem w:value="Choose an item."/>
            <w:listItem w:displayText="Knowledge of " w:value="Knowledge of "/>
            <w:listItem w:displayText="Skill in " w:value="Skill in "/>
            <w:listItem w:displayText="Ability to" w:value="Ability to"/>
          </w:dropDownList>
        </w:sdtPr>
        <w:sdtEndPr/>
        <w:sdtContent>
          <w:r w:rsidR="00BB2E1E">
            <w:rPr>
              <w:i w:val="0"/>
              <w:color w:val="000000"/>
            </w:rPr>
            <w:t>Ability to</w:t>
          </w:r>
        </w:sdtContent>
      </w:sdt>
      <w:r w:rsidR="00BB2E1E" w:rsidRPr="00A33720">
        <w:rPr>
          <w:i w:val="0"/>
        </w:rPr>
        <w:t xml:space="preserve"> maintain regular and predictable attendance to serve customers</w:t>
      </w:r>
      <w:r w:rsidR="00BB2E1E">
        <w:rPr>
          <w:i w:val="0"/>
        </w:rPr>
        <w:t xml:space="preserve">, </w:t>
      </w:r>
      <w:r w:rsidR="00BB2E1E" w:rsidRPr="00A33720">
        <w:rPr>
          <w:i w:val="0"/>
        </w:rPr>
        <w:t>interact with co-workers</w:t>
      </w:r>
      <w:r w:rsidR="00BB2E1E">
        <w:rPr>
          <w:i w:val="0"/>
        </w:rPr>
        <w:t xml:space="preserve">, </w:t>
      </w:r>
      <w:r w:rsidR="00BB2E1E" w:rsidRPr="00A33720">
        <w:rPr>
          <w:i w:val="0"/>
        </w:rPr>
        <w:t xml:space="preserve">supervisor, etc.), attend meetings, training, etc.  </w:t>
      </w:r>
    </w:p>
    <w:p w14:paraId="4641F799" w14:textId="6E16254C" w:rsidR="00BB2E1E" w:rsidRPr="00A33720" w:rsidRDefault="00D42D43" w:rsidP="00BB2E1E">
      <w:pPr>
        <w:pStyle w:val="BodyText"/>
        <w:numPr>
          <w:ilvl w:val="0"/>
          <w:numId w:val="7"/>
        </w:numPr>
        <w:tabs>
          <w:tab w:val="num" w:pos="1440"/>
        </w:tabs>
        <w:rPr>
          <w:i w:val="0"/>
          <w:color w:val="000000"/>
        </w:rPr>
      </w:pPr>
      <w:sdt>
        <w:sdtPr>
          <w:rPr>
            <w:i w:val="0"/>
            <w:color w:val="000000"/>
          </w:rPr>
          <w:id w:val="376901491"/>
          <w:placeholder>
            <w:docPart w:val="FA82A7285C0B4D5D877A57983F53C9CE"/>
          </w:placeholder>
          <w:dropDownList>
            <w:listItem w:value="Choose an item."/>
            <w:listItem w:displayText="Knowledge of " w:value="Knowledge of "/>
            <w:listItem w:displayText="Skill in " w:value="Skill in "/>
            <w:listItem w:displayText="Ability to" w:value="Ability to"/>
          </w:dropDownList>
        </w:sdtPr>
        <w:sdtEndPr/>
        <w:sdtContent>
          <w:r w:rsidR="00BB2E1E">
            <w:rPr>
              <w:i w:val="0"/>
              <w:color w:val="000000"/>
            </w:rPr>
            <w:t>Ability to</w:t>
          </w:r>
        </w:sdtContent>
      </w:sdt>
      <w:r w:rsidR="00BB2E1E" w:rsidRPr="00A33720">
        <w:rPr>
          <w:i w:val="0"/>
          <w:color w:val="000000"/>
        </w:rPr>
        <w:t xml:space="preserve"> establish and maintain effective working relationships.</w:t>
      </w:r>
    </w:p>
    <w:p w14:paraId="6BC470E3" w14:textId="2E7E3CD9" w:rsidR="00BB2E1E" w:rsidRPr="00A33720" w:rsidRDefault="00D42D43" w:rsidP="00BB2E1E">
      <w:pPr>
        <w:pStyle w:val="BodyText"/>
        <w:numPr>
          <w:ilvl w:val="0"/>
          <w:numId w:val="7"/>
        </w:numPr>
        <w:tabs>
          <w:tab w:val="num" w:pos="1440"/>
        </w:tabs>
        <w:rPr>
          <w:i w:val="0"/>
          <w:color w:val="000000"/>
        </w:rPr>
      </w:pPr>
      <w:sdt>
        <w:sdtPr>
          <w:rPr>
            <w:i w:val="0"/>
            <w:color w:val="000000"/>
          </w:rPr>
          <w:id w:val="-2112038332"/>
          <w:placeholder>
            <w:docPart w:val="7F08AF413E034FD5A7439FADC9212A98"/>
          </w:placeholder>
          <w:dropDownList>
            <w:listItem w:value="Choose an item."/>
            <w:listItem w:displayText="Knowledge of " w:value="Knowledge of "/>
            <w:listItem w:displayText="Skill in " w:value="Skill in "/>
            <w:listItem w:displayText="Ability to" w:value="Ability to"/>
          </w:dropDownList>
        </w:sdtPr>
        <w:sdtEndPr/>
        <w:sdtContent>
          <w:r w:rsidR="00BB2E1E">
            <w:rPr>
              <w:i w:val="0"/>
              <w:color w:val="000000"/>
            </w:rPr>
            <w:t>Ability to</w:t>
          </w:r>
        </w:sdtContent>
      </w:sdt>
      <w:r w:rsidR="00BB2E1E" w:rsidRPr="00A33720">
        <w:rPr>
          <w:i w:val="0"/>
          <w:color w:val="000000"/>
        </w:rPr>
        <w:t xml:space="preserve"> work as a </w:t>
      </w:r>
      <w:r w:rsidR="00BB2E1E">
        <w:rPr>
          <w:i w:val="0"/>
          <w:color w:val="000000"/>
        </w:rPr>
        <w:t xml:space="preserve">positive and effective </w:t>
      </w:r>
      <w:r w:rsidR="00BB2E1E" w:rsidRPr="00A33720">
        <w:rPr>
          <w:i w:val="0"/>
          <w:color w:val="000000"/>
        </w:rPr>
        <w:t>team member.</w:t>
      </w:r>
    </w:p>
    <w:p w14:paraId="6A2B992B" w14:textId="34C17195" w:rsidR="00BB2E1E" w:rsidRPr="00A33720" w:rsidRDefault="00D42D43" w:rsidP="00BB2E1E">
      <w:pPr>
        <w:pStyle w:val="BodyText"/>
        <w:numPr>
          <w:ilvl w:val="0"/>
          <w:numId w:val="7"/>
        </w:numPr>
        <w:tabs>
          <w:tab w:val="num" w:pos="1440"/>
        </w:tabs>
        <w:rPr>
          <w:i w:val="0"/>
          <w:color w:val="000000"/>
        </w:rPr>
      </w:pPr>
      <w:sdt>
        <w:sdtPr>
          <w:rPr>
            <w:i w:val="0"/>
            <w:color w:val="000000"/>
          </w:rPr>
          <w:id w:val="-1376781495"/>
          <w:placeholder>
            <w:docPart w:val="312724E16026472E9274B42CE7ECAE22"/>
          </w:placeholder>
          <w:dropDownList>
            <w:listItem w:value="Choose an item."/>
            <w:listItem w:displayText="Knowledge of " w:value="Knowledge of "/>
            <w:listItem w:displayText="Skill in " w:value="Skill in "/>
            <w:listItem w:displayText="Ability to" w:value="Ability to"/>
          </w:dropDownList>
        </w:sdtPr>
        <w:sdtEndPr/>
        <w:sdtContent>
          <w:r w:rsidR="00BB2E1E">
            <w:rPr>
              <w:i w:val="0"/>
              <w:color w:val="000000"/>
            </w:rPr>
            <w:t>Ability to</w:t>
          </w:r>
        </w:sdtContent>
      </w:sdt>
      <w:r w:rsidR="00BB2E1E" w:rsidRPr="00A33720">
        <w:rPr>
          <w:i w:val="0"/>
          <w:color w:val="000000"/>
        </w:rPr>
        <w:t xml:space="preserve"> perform work in a manner consistent with the City’s Core Values of: Respect, Integrity, Caring, Responsibility, Citizenship, Cooperation and Industriousness. </w:t>
      </w:r>
    </w:p>
    <w:p w14:paraId="259FE542" w14:textId="49295F32" w:rsidR="00BB2E1E" w:rsidRDefault="00D42D43" w:rsidP="00BB2E1E">
      <w:pPr>
        <w:pStyle w:val="BodyText"/>
        <w:numPr>
          <w:ilvl w:val="0"/>
          <w:numId w:val="7"/>
        </w:numPr>
        <w:tabs>
          <w:tab w:val="num" w:pos="1440"/>
        </w:tabs>
        <w:rPr>
          <w:i w:val="0"/>
          <w:color w:val="000000"/>
        </w:rPr>
      </w:pPr>
      <w:sdt>
        <w:sdtPr>
          <w:rPr>
            <w:i w:val="0"/>
            <w:color w:val="000000"/>
          </w:rPr>
          <w:id w:val="-1432898182"/>
          <w:placeholder>
            <w:docPart w:val="94DC5DE96D6742F092BFF1FCCDCE3507"/>
          </w:placeholder>
          <w:dropDownList>
            <w:listItem w:value="Choose an item."/>
            <w:listItem w:displayText="Knowledge of " w:value="Knowledge of "/>
            <w:listItem w:displayText="Skill in " w:value="Skill in "/>
            <w:listItem w:displayText="Ability to" w:value="Ability to"/>
          </w:dropDownList>
        </w:sdtPr>
        <w:sdtEndPr/>
        <w:sdtContent>
          <w:r w:rsidR="00BB2E1E">
            <w:rPr>
              <w:i w:val="0"/>
              <w:color w:val="000000"/>
            </w:rPr>
            <w:t>Ability to</w:t>
          </w:r>
        </w:sdtContent>
      </w:sdt>
      <w:r w:rsidR="00BB2E1E" w:rsidRPr="00A33720">
        <w:rPr>
          <w:i w:val="0"/>
          <w:color w:val="000000"/>
        </w:rPr>
        <w:t xml:space="preserve"> perform the essential functions of the job.</w:t>
      </w:r>
    </w:p>
    <w:bookmarkEnd w:id="1"/>
    <w:p w14:paraId="0634A469" w14:textId="77777777" w:rsidR="00BB2E1E" w:rsidRDefault="00BB2E1E" w:rsidP="005B6180">
      <w:pPr>
        <w:pStyle w:val="p18"/>
        <w:ind w:left="720" w:hanging="720"/>
        <w:jc w:val="both"/>
        <w:rPr>
          <w:rFonts w:ascii="Arial" w:hAnsi="Arial" w:cs="Arial"/>
          <w:sz w:val="22"/>
          <w:szCs w:val="22"/>
        </w:rPr>
      </w:pPr>
    </w:p>
    <w:p w14:paraId="3D4F7E5D" w14:textId="77777777" w:rsidR="00BB2E1E" w:rsidRPr="00BB2E1E" w:rsidRDefault="00BB2E1E" w:rsidP="00BB2E1E">
      <w:pPr>
        <w:autoSpaceDE w:val="0"/>
        <w:autoSpaceDN w:val="0"/>
        <w:adjustRightInd w:val="0"/>
        <w:ind w:left="720" w:hanging="720"/>
        <w:jc w:val="both"/>
        <w:rPr>
          <w:i/>
          <w:iCs/>
          <w:color w:val="000000"/>
          <w:sz w:val="22"/>
          <w:szCs w:val="22"/>
        </w:rPr>
      </w:pPr>
      <w:r w:rsidRPr="00BB2E1E">
        <w:rPr>
          <w:b/>
          <w:bCs/>
          <w:color w:val="000000"/>
        </w:rPr>
        <w:t>4.</w:t>
      </w:r>
      <w:r w:rsidRPr="00BB2E1E">
        <w:rPr>
          <w:color w:val="000000"/>
        </w:rPr>
        <w:t xml:space="preserve"> </w:t>
      </w:r>
      <w:r w:rsidRPr="00BB2E1E">
        <w:rPr>
          <w:b/>
          <w:bCs/>
          <w:color w:val="000000"/>
        </w:rPr>
        <w:t xml:space="preserve">Tools and Equipment Used: </w:t>
      </w:r>
      <w:r w:rsidRPr="00BB2E1E">
        <w:rPr>
          <w:i/>
          <w:iCs/>
          <w:color w:val="000000"/>
          <w:sz w:val="20"/>
          <w:szCs w:val="20"/>
        </w:rPr>
        <w:t>List specialized tools or equipment needed to perform tasks.  Add or delete from the sample list below.</w:t>
      </w:r>
    </w:p>
    <w:p w14:paraId="2DAF843D" w14:textId="77777777" w:rsidR="00BB2E1E" w:rsidRPr="00BB2E1E" w:rsidRDefault="00BB2E1E" w:rsidP="00BB2E1E">
      <w:pPr>
        <w:numPr>
          <w:ilvl w:val="0"/>
          <w:numId w:val="9"/>
        </w:numPr>
        <w:spacing w:after="120"/>
        <w:contextualSpacing/>
        <w:rPr>
          <w:color w:val="000000"/>
        </w:rPr>
      </w:pPr>
      <w:r w:rsidRPr="00BB2E1E">
        <w:rPr>
          <w:color w:val="000000"/>
        </w:rPr>
        <w:t xml:space="preserve">Standard office equipment including telephones, computer, printer, fax machine and copy machines; Computer software (Choose all that apply): </w:t>
      </w:r>
    </w:p>
    <w:p w14:paraId="4170D274" w14:textId="77777777" w:rsidR="00BB2E1E" w:rsidRPr="00BB2E1E" w:rsidRDefault="00D42D43" w:rsidP="00282E4F">
      <w:pPr>
        <w:ind w:left="1080"/>
        <w:contextualSpacing/>
        <w:rPr>
          <w:color w:val="000000"/>
        </w:rPr>
      </w:pPr>
      <w:sdt>
        <w:sdtPr>
          <w:rPr>
            <w:color w:val="000000"/>
          </w:rPr>
          <w:id w:val="711381677"/>
          <w14:checkbox>
            <w14:checked w14:val="1"/>
            <w14:checkedState w14:val="2612" w14:font="MS Gothic"/>
            <w14:uncheckedState w14:val="2610" w14:font="MS Gothic"/>
          </w14:checkbox>
        </w:sdtPr>
        <w:sdtEndPr/>
        <w:sdtContent>
          <w:r w:rsidR="00BB2E1E" w:rsidRPr="00BB2E1E">
            <w:rPr>
              <w:rFonts w:eastAsia="MS Gothic" w:hint="eastAsia"/>
              <w:color w:val="000000"/>
            </w:rPr>
            <w:t>☒</w:t>
          </w:r>
        </w:sdtContent>
      </w:sdt>
      <w:r w:rsidR="00BB2E1E" w:rsidRPr="00BB2E1E">
        <w:rPr>
          <w:color w:val="000000"/>
        </w:rPr>
        <w:t xml:space="preserve">  MS based word-processing, spreadsheet, and/or data base programs</w:t>
      </w:r>
    </w:p>
    <w:p w14:paraId="2046921F" w14:textId="77777777" w:rsidR="00BB2E1E" w:rsidRPr="00BB2E1E" w:rsidRDefault="00D42D43" w:rsidP="00282E4F">
      <w:pPr>
        <w:ind w:left="1080"/>
        <w:contextualSpacing/>
        <w:rPr>
          <w:color w:val="000000"/>
        </w:rPr>
      </w:pPr>
      <w:sdt>
        <w:sdtPr>
          <w:rPr>
            <w:color w:val="000000"/>
          </w:rPr>
          <w:id w:val="915362331"/>
          <w14:checkbox>
            <w14:checked w14:val="1"/>
            <w14:checkedState w14:val="2612" w14:font="MS Gothic"/>
            <w14:uncheckedState w14:val="2610" w14:font="MS Gothic"/>
          </w14:checkbox>
        </w:sdtPr>
        <w:sdtEndPr/>
        <w:sdtContent>
          <w:r w:rsidR="00BB2E1E" w:rsidRPr="00BB2E1E">
            <w:rPr>
              <w:rFonts w:eastAsia="MS Gothic" w:hint="eastAsia"/>
              <w:color w:val="000000"/>
            </w:rPr>
            <w:t>☒</w:t>
          </w:r>
        </w:sdtContent>
      </w:sdt>
      <w:r w:rsidR="00BB2E1E" w:rsidRPr="00BB2E1E">
        <w:rPr>
          <w:color w:val="000000"/>
        </w:rPr>
        <w:t xml:space="preserve">  Outlook or other email communication.</w:t>
      </w:r>
    </w:p>
    <w:p w14:paraId="4E606AE7" w14:textId="77777777" w:rsidR="00BB2E1E" w:rsidRPr="00BB2E1E" w:rsidRDefault="00D42D43" w:rsidP="00282E4F">
      <w:pPr>
        <w:ind w:left="1080"/>
        <w:contextualSpacing/>
        <w:rPr>
          <w:color w:val="000000"/>
        </w:rPr>
      </w:pPr>
      <w:sdt>
        <w:sdtPr>
          <w:rPr>
            <w:color w:val="000000"/>
          </w:rPr>
          <w:id w:val="-369840158"/>
          <w14:checkbox>
            <w14:checked w14:val="1"/>
            <w14:checkedState w14:val="2612" w14:font="MS Gothic"/>
            <w14:uncheckedState w14:val="2610" w14:font="MS Gothic"/>
          </w14:checkbox>
        </w:sdtPr>
        <w:sdtEndPr/>
        <w:sdtContent>
          <w:r w:rsidR="00BB2E1E" w:rsidRPr="00BB2E1E">
            <w:rPr>
              <w:rFonts w:eastAsia="MS Gothic" w:hint="eastAsia"/>
              <w:color w:val="000000"/>
            </w:rPr>
            <w:t>☒</w:t>
          </w:r>
        </w:sdtContent>
      </w:sdt>
      <w:r w:rsidR="00BB2E1E" w:rsidRPr="00BB2E1E">
        <w:rPr>
          <w:color w:val="000000"/>
        </w:rPr>
        <w:t xml:space="preserve">  Internet and/or social media</w:t>
      </w:r>
    </w:p>
    <w:p w14:paraId="63F2103C" w14:textId="77777777" w:rsidR="00BB2E1E" w:rsidRPr="00BB2E1E" w:rsidRDefault="00D42D43" w:rsidP="00282E4F">
      <w:pPr>
        <w:ind w:left="1080"/>
        <w:contextualSpacing/>
        <w:rPr>
          <w:color w:val="000000"/>
        </w:rPr>
      </w:pPr>
      <w:sdt>
        <w:sdtPr>
          <w:rPr>
            <w:color w:val="000000"/>
          </w:rPr>
          <w:id w:val="-1655825869"/>
          <w14:checkbox>
            <w14:checked w14:val="0"/>
            <w14:checkedState w14:val="2612" w14:font="MS Gothic"/>
            <w14:uncheckedState w14:val="2610" w14:font="MS Gothic"/>
          </w14:checkbox>
        </w:sdtPr>
        <w:sdtEndPr/>
        <w:sdtContent>
          <w:r w:rsidR="00BB2E1E" w:rsidRPr="00BB2E1E">
            <w:rPr>
              <w:rFonts w:ascii="Segoe UI Symbol" w:eastAsia="MS Gothic" w:hAnsi="Segoe UI Symbol" w:cs="Segoe UI Symbol"/>
              <w:color w:val="000000"/>
            </w:rPr>
            <w:t>☐</w:t>
          </w:r>
        </w:sdtContent>
      </w:sdt>
      <w:r w:rsidR="00BB2E1E" w:rsidRPr="00BB2E1E">
        <w:rPr>
          <w:color w:val="000000"/>
        </w:rPr>
        <w:t xml:space="preserve">  Presentation or desktop publishing software</w:t>
      </w:r>
    </w:p>
    <w:p w14:paraId="5865B259" w14:textId="77777777" w:rsidR="00BB2E1E" w:rsidRPr="00BB2E1E" w:rsidRDefault="00D42D43" w:rsidP="00282E4F">
      <w:pPr>
        <w:ind w:left="1080"/>
        <w:contextualSpacing/>
        <w:rPr>
          <w:color w:val="000000"/>
        </w:rPr>
      </w:pPr>
      <w:sdt>
        <w:sdtPr>
          <w:rPr>
            <w:color w:val="000000"/>
          </w:rPr>
          <w:id w:val="2037535537"/>
          <w14:checkbox>
            <w14:checked w14:val="1"/>
            <w14:checkedState w14:val="2612" w14:font="MS Gothic"/>
            <w14:uncheckedState w14:val="2610" w14:font="MS Gothic"/>
          </w14:checkbox>
        </w:sdtPr>
        <w:sdtEndPr/>
        <w:sdtContent>
          <w:r w:rsidR="00BB2E1E" w:rsidRPr="00BB2E1E">
            <w:rPr>
              <w:rFonts w:eastAsia="MS Gothic" w:hint="eastAsia"/>
              <w:color w:val="000000"/>
            </w:rPr>
            <w:t>☒</w:t>
          </w:r>
        </w:sdtContent>
      </w:sdt>
      <w:r w:rsidR="00BB2E1E" w:rsidRPr="00BB2E1E">
        <w:rPr>
          <w:color w:val="000000"/>
        </w:rPr>
        <w:t xml:space="preserve">  Specialized or custom software</w:t>
      </w:r>
    </w:p>
    <w:p w14:paraId="5077F764" w14:textId="2967CA18" w:rsidR="00BB2E1E" w:rsidRPr="00BB2E1E" w:rsidRDefault="00BB2E1E" w:rsidP="00BB2E1E">
      <w:pPr>
        <w:numPr>
          <w:ilvl w:val="0"/>
          <w:numId w:val="9"/>
        </w:numPr>
        <w:spacing w:after="120"/>
        <w:contextualSpacing/>
        <w:rPr>
          <w:color w:val="000000"/>
        </w:rPr>
      </w:pPr>
      <w:r w:rsidRPr="00BB2E1E">
        <w:rPr>
          <w:color w:val="000000"/>
        </w:rPr>
        <w:t xml:space="preserve">Vehicle - </w:t>
      </w:r>
      <w:sdt>
        <w:sdtPr>
          <w:rPr>
            <w:color w:val="000000"/>
          </w:rPr>
          <w:id w:val="-108127369"/>
          <w:placeholder>
            <w:docPart w:val="1327328D51404CE8ABE8561B583771D2"/>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BB2E1E">
            <w:rPr>
              <w:color w:val="000000"/>
            </w:rPr>
            <w:t>Pickup and trailer</w:t>
          </w:r>
        </w:sdtContent>
      </w:sdt>
      <w:r w:rsidRPr="00BB2E1E">
        <w:rPr>
          <w:color w:val="000000"/>
        </w:rPr>
        <w:t>, t</w:t>
      </w:r>
      <w:r w:rsidRPr="00BB2E1E">
        <w:t>ractors, riding mowers, ditch witch, gator, light</w:t>
      </w:r>
      <w:r w:rsidRPr="00415028">
        <w:rPr>
          <w:sz w:val="22"/>
          <w:szCs w:val="22"/>
        </w:rPr>
        <w:t xml:space="preserve"> trucks, dump trucks, truck and trailer</w:t>
      </w:r>
    </w:p>
    <w:p w14:paraId="174C859C" w14:textId="77777777" w:rsidR="00282E4F" w:rsidRPr="00282E4F" w:rsidRDefault="00BB2E1E" w:rsidP="00282E4F">
      <w:pPr>
        <w:numPr>
          <w:ilvl w:val="0"/>
          <w:numId w:val="9"/>
        </w:numPr>
        <w:spacing w:after="120"/>
        <w:contextualSpacing/>
      </w:pPr>
      <w:r w:rsidRPr="00BB2E1E">
        <w:rPr>
          <w:color w:val="000000"/>
        </w:rPr>
        <w:t xml:space="preserve">Variety of hand tools as well as power tools such </w:t>
      </w:r>
      <w:r w:rsidR="00282E4F" w:rsidRPr="00282E4F">
        <w:rPr>
          <w:color w:val="000000"/>
        </w:rPr>
        <w:t xml:space="preserve">as </w:t>
      </w:r>
      <w:r w:rsidR="00282E4F" w:rsidRPr="00282E4F">
        <w:t>Basic hand tools, wrenches, screw drivers, hammers, ratchets, hand saws, shovels, picks, rakes, breaking bars, posthole diggers, brooms, hydraulic jacks, jack hammers and air tools and welder.</w:t>
      </w:r>
    </w:p>
    <w:p w14:paraId="4A92009F" w14:textId="1241061D" w:rsidR="00282E4F" w:rsidRPr="00BB2E1E" w:rsidRDefault="00282E4F" w:rsidP="00282E4F">
      <w:pPr>
        <w:numPr>
          <w:ilvl w:val="0"/>
          <w:numId w:val="9"/>
        </w:numPr>
        <w:spacing w:after="120"/>
        <w:contextualSpacing/>
      </w:pPr>
      <w:r w:rsidRPr="00282E4F">
        <w:t>Hand held and backpack blowers, push mower, string trimmer, hedge trimmer, pressure washer, mule lift, circular saw, chain saw, miter saw, cutoff saw, reciprocating saw, jig saw, drill, drill press, grinders, chipper, edger, over seeder, paint sprayer, powered herbicide sprayer, backpack sprayer, snow blower, jack hammers, roto hammer, sanders and sand blaster.</w:t>
      </w:r>
    </w:p>
    <w:p w14:paraId="0DBD0288" w14:textId="77777777" w:rsidR="005B6180" w:rsidRPr="00415028" w:rsidRDefault="005B6180" w:rsidP="005B6180">
      <w:pPr>
        <w:pStyle w:val="Default"/>
        <w:rPr>
          <w:rFonts w:ascii="Arial" w:hAnsi="Arial" w:cs="Arial"/>
          <w:color w:val="auto"/>
          <w:sz w:val="22"/>
          <w:szCs w:val="22"/>
        </w:rPr>
      </w:pPr>
    </w:p>
    <w:p w14:paraId="3C996181" w14:textId="77777777" w:rsidR="00282E4F" w:rsidRPr="00A33720" w:rsidRDefault="00282E4F" w:rsidP="00282E4F">
      <w:pPr>
        <w:pStyle w:val="p14"/>
        <w:ind w:left="720" w:hanging="720"/>
        <w:jc w:val="both"/>
        <w:rPr>
          <w:rFonts w:ascii="Arial" w:hAnsi="Arial" w:cs="Arial"/>
          <w:color w:val="000000"/>
        </w:rPr>
      </w:pPr>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633E5812" w14:textId="2CA1E5AC" w:rsidR="00282E4F" w:rsidRPr="00282E4F" w:rsidRDefault="00282E4F" w:rsidP="00282E4F">
      <w:pPr>
        <w:pStyle w:val="p14"/>
        <w:numPr>
          <w:ilvl w:val="0"/>
          <w:numId w:val="10"/>
        </w:numPr>
        <w:rPr>
          <w:rFonts w:ascii="Arial" w:hAnsi="Arial" w:cs="Arial"/>
          <w:color w:val="000000"/>
        </w:rPr>
      </w:pPr>
      <w:r w:rsidRPr="00282E4F">
        <w:rPr>
          <w:rFonts w:ascii="Arial" w:hAnsi="Arial" w:cs="Arial"/>
          <w:color w:val="000000"/>
        </w:rPr>
        <w:t xml:space="preserve">This position </w:t>
      </w:r>
      <w:sdt>
        <w:sdtPr>
          <w:rPr>
            <w:rFonts w:ascii="Arial" w:hAnsi="Arial" w:cs="Arial"/>
            <w:color w:val="000000"/>
          </w:rPr>
          <w:id w:val="2006166000"/>
          <w:placeholder>
            <w:docPart w:val="B74B71A800D54AA9BACC64853AA2577F"/>
          </w:placeholder>
          <w:dropDownList>
            <w:listItem w:value="Choose an item."/>
            <w:listItem w:displayText="supervises" w:value="supervises"/>
            <w:listItem w:displayText="does not supervise" w:value="does not supervise"/>
          </w:dropDownList>
        </w:sdtPr>
        <w:sdtEndPr/>
        <w:sdtContent>
          <w:r w:rsidRPr="00282E4F">
            <w:rPr>
              <w:rFonts w:ascii="Arial" w:hAnsi="Arial" w:cs="Arial"/>
              <w:color w:val="000000"/>
            </w:rPr>
            <w:t>does not supervise</w:t>
          </w:r>
        </w:sdtContent>
      </w:sdt>
      <w:r w:rsidRPr="00282E4F">
        <w:rPr>
          <w:rFonts w:ascii="Arial" w:hAnsi="Arial" w:cs="Arial"/>
          <w:color w:val="000000"/>
        </w:rPr>
        <w:t xml:space="preserve"> other staff.  </w:t>
      </w:r>
    </w:p>
    <w:p w14:paraId="3EF64284" w14:textId="39207CAF" w:rsidR="00282E4F" w:rsidRPr="00282E4F" w:rsidRDefault="00282E4F" w:rsidP="00282E4F">
      <w:pPr>
        <w:pStyle w:val="ListParagraph"/>
        <w:numPr>
          <w:ilvl w:val="0"/>
          <w:numId w:val="10"/>
        </w:numPr>
      </w:pPr>
      <w:r w:rsidRPr="00282E4F">
        <w:t xml:space="preserve">A Utility Worker 3 is assigned lead worker responsibilities.  This includes assigning and directing the work of other employees (usually in a specific area of responsibility), demonstrating, teaching and developing </w:t>
      </w:r>
      <w:r w:rsidRPr="00282E4F">
        <w:lastRenderedPageBreak/>
        <w:t xml:space="preserve">skills, mentoring (includes guiding and correcting), modeling appropriate behavior, and reporting performance problems to the supervisor.  </w:t>
      </w:r>
    </w:p>
    <w:p w14:paraId="5A96A1D9" w14:textId="66648B20" w:rsidR="00282E4F" w:rsidRPr="00A33720" w:rsidRDefault="00282E4F" w:rsidP="00282E4F">
      <w:pPr>
        <w:pStyle w:val="p14"/>
        <w:numPr>
          <w:ilvl w:val="0"/>
          <w:numId w:val="10"/>
        </w:numPr>
        <w:rPr>
          <w:rFonts w:ascii="Arial" w:hAnsi="Arial" w:cs="Arial"/>
          <w:color w:val="000000"/>
        </w:rPr>
      </w:pPr>
      <w:r w:rsidRPr="00282E4F">
        <w:rPr>
          <w:rFonts w:ascii="Arial" w:hAnsi="Arial" w:cs="Arial"/>
          <w:color w:val="000000"/>
        </w:rPr>
        <w:t>This position reports to the Parks Supervisor.  Supervision</w:t>
      </w:r>
      <w:r w:rsidRPr="00A33720">
        <w:rPr>
          <w:rFonts w:ascii="Arial" w:hAnsi="Arial" w:cs="Arial"/>
          <w:color w:val="000000"/>
        </w:rPr>
        <w:t xml:space="preserve"> received is (</w:t>
      </w:r>
      <w:r>
        <w:rPr>
          <w:rFonts w:ascii="Arial" w:hAnsi="Arial" w:cs="Arial"/>
          <w:color w:val="000000"/>
        </w:rPr>
        <w:t>C</w:t>
      </w:r>
      <w:r w:rsidRPr="00A33720">
        <w:rPr>
          <w:rFonts w:ascii="Arial" w:hAnsi="Arial" w:cs="Arial"/>
          <w:color w:val="000000"/>
        </w:rPr>
        <w:t>hoose one):</w:t>
      </w:r>
    </w:p>
    <w:p w14:paraId="5FCBE0FD" w14:textId="7F2BE34C" w:rsidR="00282E4F" w:rsidRPr="00A33720" w:rsidRDefault="00D42D43" w:rsidP="00282E4F">
      <w:pPr>
        <w:pStyle w:val="p14"/>
        <w:ind w:left="1440"/>
        <w:rPr>
          <w:rFonts w:ascii="Arial" w:hAnsi="Arial" w:cs="Arial"/>
          <w:color w:val="000000"/>
        </w:rPr>
      </w:pPr>
      <w:sdt>
        <w:sdtPr>
          <w:rPr>
            <w:rFonts w:ascii="Arial" w:hAnsi="Arial" w:cs="Arial"/>
            <w:color w:val="000000"/>
          </w:rPr>
          <w:id w:val="-17852108"/>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Direct.  Supervisor provides assignments, directs work on a regular basis, and tasks or procedures are usually well defined.</w:t>
      </w:r>
    </w:p>
    <w:p w14:paraId="2B833DFA" w14:textId="77777777" w:rsidR="00282E4F" w:rsidRPr="00A33720" w:rsidRDefault="00282E4F" w:rsidP="00282E4F">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64ED6128" w14:textId="03FDFE29" w:rsidR="00282E4F" w:rsidRPr="00A33720" w:rsidRDefault="00282E4F" w:rsidP="00282E4F">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p w14:paraId="74D12BF2" w14:textId="77777777" w:rsidR="005B6180" w:rsidRPr="00415028" w:rsidRDefault="005B6180" w:rsidP="005B6180">
      <w:pPr>
        <w:pStyle w:val="p14"/>
        <w:ind w:left="720" w:hanging="720"/>
        <w:jc w:val="both"/>
        <w:rPr>
          <w:rFonts w:ascii="Arial" w:hAnsi="Arial" w:cs="Arial"/>
          <w:sz w:val="22"/>
          <w:szCs w:val="22"/>
        </w:rPr>
      </w:pPr>
    </w:p>
    <w:p w14:paraId="01E11C0B" w14:textId="77777777" w:rsidR="00282E4F" w:rsidRPr="00A33720" w:rsidRDefault="00282E4F" w:rsidP="00282E4F">
      <w:pPr>
        <w:pStyle w:val="p14"/>
        <w:ind w:left="720" w:hanging="720"/>
        <w:jc w:val="both"/>
        <w:rPr>
          <w:rFonts w:ascii="Arial" w:hAnsi="Arial" w:cs="Arial"/>
          <w:color w:val="000000"/>
        </w:rPr>
      </w:pPr>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33FD75D0" w14:textId="77777777" w:rsidR="00282E4F" w:rsidRPr="0093507D" w:rsidRDefault="00282E4F" w:rsidP="00282E4F">
      <w:pPr>
        <w:pStyle w:val="ListParagraph"/>
        <w:numPr>
          <w:ilvl w:val="0"/>
          <w:numId w:val="11"/>
        </w:numPr>
        <w:contextualSpacing/>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1D9D7FAA" w14:textId="77C0DA60" w:rsidR="00282E4F" w:rsidRPr="00A33720" w:rsidRDefault="00D42D43" w:rsidP="00282E4F">
      <w:pPr>
        <w:pStyle w:val="ListParagraph"/>
        <w:ind w:left="1530" w:hanging="270"/>
        <w:rPr>
          <w:color w:val="000000"/>
        </w:rPr>
      </w:pPr>
      <w:sdt>
        <w:sdtPr>
          <w:rPr>
            <w:color w:val="000000"/>
          </w:rPr>
          <w:id w:val="547572933"/>
          <w14:checkbox>
            <w14:checked w14:val="1"/>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 xml:space="preserve"> Primarily with other City staff and/or customers.</w:t>
      </w:r>
    </w:p>
    <w:p w14:paraId="3E3751BC" w14:textId="2CB84EB7" w:rsidR="00282E4F" w:rsidRPr="00A33720" w:rsidRDefault="00D42D43" w:rsidP="00282E4F">
      <w:pPr>
        <w:pStyle w:val="ListParagraph"/>
        <w:ind w:left="1530" w:hanging="270"/>
        <w:rPr>
          <w:color w:val="000000"/>
        </w:rPr>
      </w:pPr>
      <w:sdt>
        <w:sdtPr>
          <w:rPr>
            <w:color w:val="000000"/>
          </w:rPr>
          <w:id w:val="819380177"/>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 xml:space="preserve"> </w:t>
      </w:r>
      <w:r w:rsidR="00282E4F">
        <w:rPr>
          <w:color w:val="000000"/>
        </w:rPr>
        <w:t>Regularly</w:t>
      </w:r>
      <w:r w:rsidR="00282E4F" w:rsidRPr="00A33720">
        <w:rPr>
          <w:color w:val="000000"/>
        </w:rPr>
        <w:t xml:space="preserve"> includes others outside the organization</w:t>
      </w:r>
      <w:r w:rsidR="00282E4F">
        <w:rPr>
          <w:color w:val="000000"/>
        </w:rPr>
        <w:t xml:space="preserve"> (not customers)</w:t>
      </w:r>
      <w:r w:rsidR="00282E4F" w:rsidRPr="00A33720">
        <w:rPr>
          <w:color w:val="000000"/>
        </w:rPr>
        <w:t>, such as vendors, contractors, attorneys, agents</w:t>
      </w:r>
      <w:r w:rsidR="00282E4F">
        <w:rPr>
          <w:color w:val="000000"/>
        </w:rPr>
        <w:t>,</w:t>
      </w:r>
      <w:r w:rsidR="00282E4F" w:rsidRPr="00A33720">
        <w:rPr>
          <w:color w:val="000000"/>
        </w:rPr>
        <w:t xml:space="preserve"> or business partners.</w:t>
      </w:r>
    </w:p>
    <w:p w14:paraId="6B475CE1" w14:textId="77777777" w:rsidR="00282E4F" w:rsidRPr="00A33720" w:rsidRDefault="00D42D43" w:rsidP="00282E4F">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color w:val="000000"/>
            </w:rPr>
            <w:t>☐</w:t>
          </w:r>
        </w:sdtContent>
      </w:sdt>
      <w:r w:rsidR="00282E4F" w:rsidRPr="00A33720">
        <w:rPr>
          <w:color w:val="000000"/>
        </w:rPr>
        <w:t xml:space="preserve"> Routinely with leaders inside and outside the organization such as department heads, City Councilors, public officials from other agencies, and/or community leaders.</w:t>
      </w:r>
    </w:p>
    <w:p w14:paraId="2BC31DCC" w14:textId="77777777" w:rsidR="00282E4F" w:rsidRPr="00A33720" w:rsidRDefault="00282E4F" w:rsidP="00282E4F">
      <w:pPr>
        <w:pStyle w:val="ListParagraph"/>
        <w:numPr>
          <w:ilvl w:val="0"/>
          <w:numId w:val="11"/>
        </w:numPr>
        <w:contextualSpacing/>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775AF0E6" w14:textId="3A46EA98" w:rsidR="00282E4F" w:rsidRPr="00A33720" w:rsidRDefault="00D42D43" w:rsidP="00282E4F">
      <w:pPr>
        <w:pStyle w:val="ListParagraph"/>
        <w:ind w:left="1260"/>
        <w:rPr>
          <w:color w:val="000000"/>
        </w:rPr>
      </w:pPr>
      <w:sdt>
        <w:sdtPr>
          <w:rPr>
            <w:color w:val="000000"/>
          </w:rPr>
          <w:id w:val="1163741177"/>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 xml:space="preserve">  Complex</w:t>
      </w:r>
    </w:p>
    <w:p w14:paraId="76D8A6EE" w14:textId="2DBD414D" w:rsidR="00282E4F" w:rsidRPr="00A33720" w:rsidRDefault="00D42D43" w:rsidP="00282E4F">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 xml:space="preserve">  Controversial</w:t>
      </w:r>
    </w:p>
    <w:p w14:paraId="7088F091" w14:textId="07F832DA" w:rsidR="00282E4F" w:rsidRPr="00A33720" w:rsidRDefault="00D42D43" w:rsidP="00282E4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 xml:space="preserve">  Confidential</w:t>
      </w:r>
    </w:p>
    <w:p w14:paraId="5081F179" w14:textId="77777777" w:rsidR="00282E4F" w:rsidRPr="00A33720" w:rsidRDefault="00D42D43" w:rsidP="00282E4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color w:val="000000"/>
            </w:rPr>
            <w:t>☐</w:t>
          </w:r>
        </w:sdtContent>
      </w:sdt>
      <w:r w:rsidR="00282E4F" w:rsidRPr="00A33720">
        <w:rPr>
          <w:color w:val="000000"/>
        </w:rPr>
        <w:t xml:space="preserve">  Have significant impact (affect City services or reputation, or have legal or financial consequences)</w:t>
      </w:r>
      <w:r w:rsidR="00282E4F" w:rsidRPr="00A33720">
        <w:rPr>
          <w:color w:val="000000"/>
        </w:rPr>
        <w:tab/>
      </w:r>
    </w:p>
    <w:p w14:paraId="7C216545" w14:textId="77777777" w:rsidR="005B6180" w:rsidRPr="00415028" w:rsidRDefault="005B6180" w:rsidP="005B6180">
      <w:pPr>
        <w:pStyle w:val="p14"/>
        <w:ind w:left="720" w:hanging="720"/>
        <w:jc w:val="both"/>
        <w:rPr>
          <w:rFonts w:ascii="Arial" w:hAnsi="Arial" w:cs="Arial"/>
          <w:sz w:val="22"/>
          <w:szCs w:val="22"/>
        </w:rPr>
      </w:pPr>
    </w:p>
    <w:p w14:paraId="3D677616" w14:textId="77777777" w:rsidR="00282E4F" w:rsidRPr="00A33720" w:rsidRDefault="00282E4F" w:rsidP="00282E4F">
      <w:pPr>
        <w:pStyle w:val="p14"/>
        <w:ind w:left="720" w:hanging="720"/>
        <w:jc w:val="both"/>
        <w:rPr>
          <w:rFonts w:ascii="Arial" w:hAnsi="Arial" w:cs="Arial"/>
          <w:color w:val="000000"/>
        </w:rPr>
      </w:pPr>
      <w:bookmarkStart w:id="2"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4529F991" w14:textId="56F7CA61" w:rsidR="00282E4F" w:rsidRDefault="00D42D43" w:rsidP="00282E4F">
      <w:pPr>
        <w:pStyle w:val="ListParagraph"/>
        <w:ind w:left="1620" w:hanging="360"/>
        <w:rPr>
          <w:color w:val="000000"/>
        </w:rPr>
      </w:pPr>
      <w:sdt>
        <w:sdtPr>
          <w:rPr>
            <w:color w:val="000000"/>
          </w:rPr>
          <w:id w:val="2089959542"/>
          <w14:checkbox>
            <w14:checked w14:val="1"/>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t xml:space="preserve">Tasks </w:t>
      </w:r>
      <w:r w:rsidR="00282E4F">
        <w:rPr>
          <w:color w:val="000000"/>
        </w:rPr>
        <w:t>require the employee to remember complex processes and/or be able to perform multi-step jobs without step-by-step instructions.  Requires a moderate level of independent thinking and reasoning.</w:t>
      </w:r>
      <w:r w:rsidR="00282E4F" w:rsidRPr="00A33720">
        <w:rPr>
          <w:color w:val="000000"/>
        </w:rPr>
        <w:t xml:space="preserve"> </w:t>
      </w:r>
    </w:p>
    <w:p w14:paraId="7658113B" w14:textId="77777777" w:rsidR="00282E4F" w:rsidRPr="009074B9" w:rsidRDefault="00D42D43" w:rsidP="00282E4F">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t xml:space="preserve">Tasks are highly creative or complex and requires significant mental exertion </w:t>
      </w:r>
      <w:r w:rsidR="00282E4F">
        <w:rPr>
          <w:color w:val="000000"/>
        </w:rPr>
        <w:t>that</w:t>
      </w:r>
      <w:r w:rsidR="00282E4F" w:rsidRPr="00A33720">
        <w:rPr>
          <w:color w:val="000000"/>
        </w:rPr>
        <w:t xml:space="preserve"> would </w:t>
      </w:r>
      <w:r w:rsidR="00282E4F">
        <w:rPr>
          <w:color w:val="000000"/>
        </w:rPr>
        <w:t xml:space="preserve">typically </w:t>
      </w:r>
      <w:r w:rsidR="00282E4F" w:rsidRPr="00A33720">
        <w:rPr>
          <w:color w:val="000000"/>
        </w:rPr>
        <w:t xml:space="preserve">require specialized schooling, training, certification or a license to be able to accomplish. Employee has </w:t>
      </w:r>
      <w:r w:rsidR="00282E4F">
        <w:rPr>
          <w:color w:val="000000"/>
        </w:rPr>
        <w:t>some</w:t>
      </w:r>
      <w:r w:rsidR="00282E4F" w:rsidRPr="00A33720">
        <w:rPr>
          <w:color w:val="000000"/>
        </w:rPr>
        <w:t xml:space="preserve"> control over the planning and performance of the work, and may determine their own practices and procedures.</w:t>
      </w:r>
      <w:r w:rsidR="00282E4F">
        <w:rPr>
          <w:color w:val="000000"/>
        </w:rPr>
        <w:t xml:space="preserve">  </w:t>
      </w:r>
    </w:p>
    <w:p w14:paraId="2B99F14E" w14:textId="64E12EF2" w:rsidR="00282E4F" w:rsidRDefault="00D42D43" w:rsidP="00282E4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t xml:space="preserve">Responsibilities </w:t>
      </w:r>
      <w:r w:rsidR="00282E4F">
        <w:rPr>
          <w:color w:val="000000"/>
        </w:rPr>
        <w:t>include</w:t>
      </w:r>
      <w:r w:rsidR="00282E4F" w:rsidRPr="00A33720">
        <w:rPr>
          <w:color w:val="000000"/>
        </w:rPr>
        <w:t xml:space="preserve"> significant accountability </w:t>
      </w:r>
      <w:r w:rsidR="00282E4F">
        <w:rPr>
          <w:color w:val="000000"/>
        </w:rPr>
        <w:t>(i.e.</w:t>
      </w:r>
      <w:r w:rsidR="00282E4F" w:rsidRPr="00A33720">
        <w:rPr>
          <w:color w:val="000000"/>
        </w:rPr>
        <w:t xml:space="preserve"> could expose the City to risk or liability, generate public censure, or impact the work or reputation of the City.</w:t>
      </w:r>
      <w:r w:rsidR="00282E4F">
        <w:rPr>
          <w:color w:val="000000"/>
        </w:rPr>
        <w:t xml:space="preserve">)  </w:t>
      </w:r>
      <w:r w:rsidR="00282E4F" w:rsidRPr="00A33720">
        <w:rPr>
          <w:color w:val="000000"/>
        </w:rPr>
        <w:t xml:space="preserve">Work is performed highly independently.  Employee has significant control over the planning and performance of the work, and may </w:t>
      </w:r>
      <w:r w:rsidR="00282E4F">
        <w:rPr>
          <w:color w:val="000000"/>
        </w:rPr>
        <w:t>develop or recommend new</w:t>
      </w:r>
      <w:r w:rsidR="00282E4F" w:rsidRPr="00A33720">
        <w:rPr>
          <w:color w:val="000000"/>
        </w:rPr>
        <w:t xml:space="preserve"> practices and procedures.</w:t>
      </w:r>
      <w:r w:rsidR="00282E4F">
        <w:rPr>
          <w:color w:val="000000"/>
        </w:rPr>
        <w:t xml:space="preserve">  </w:t>
      </w:r>
    </w:p>
    <w:p w14:paraId="4BCB1454" w14:textId="77777777" w:rsidR="00282E4F" w:rsidRDefault="00D42D43" w:rsidP="00282E4F">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color w:val="000000"/>
            </w:rPr>
            <w:t>☐</w:t>
          </w:r>
        </w:sdtContent>
      </w:sdt>
      <w:r w:rsidR="00282E4F" w:rsidRPr="00A33720">
        <w:rPr>
          <w:color w:val="000000"/>
        </w:rPr>
        <w:tab/>
      </w:r>
      <w:r w:rsidR="00282E4F">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2"/>
    </w:p>
    <w:p w14:paraId="1C8C004D" w14:textId="77777777" w:rsidR="00282E4F" w:rsidRDefault="00282E4F" w:rsidP="00282E4F">
      <w:pPr>
        <w:contextualSpacing/>
        <w:rPr>
          <w:b/>
          <w:bCs/>
          <w:color w:val="000000"/>
        </w:rPr>
      </w:pPr>
    </w:p>
    <w:p w14:paraId="1585405D" w14:textId="0F67CFCA" w:rsidR="00282E4F" w:rsidRPr="00282E4F" w:rsidRDefault="00282E4F" w:rsidP="00282E4F">
      <w:pPr>
        <w:contextualSpacing/>
        <w:rPr>
          <w:i/>
          <w:iCs/>
          <w:color w:val="000000"/>
          <w:sz w:val="20"/>
          <w:szCs w:val="20"/>
        </w:rPr>
      </w:pPr>
      <w:r>
        <w:rPr>
          <w:b/>
          <w:bCs/>
          <w:color w:val="000000"/>
        </w:rPr>
        <w:t xml:space="preserve">8.  </w:t>
      </w:r>
      <w:r w:rsidRPr="00282E4F">
        <w:rPr>
          <w:b/>
          <w:bCs/>
          <w:color w:val="000000"/>
        </w:rPr>
        <w:t>Problem Solving:</w:t>
      </w:r>
      <w:r w:rsidRPr="00282E4F">
        <w:rPr>
          <w:color w:val="000000"/>
        </w:rPr>
        <w:t xml:space="preserve"> </w:t>
      </w:r>
      <w:r w:rsidRPr="00282E4F">
        <w:rPr>
          <w:i/>
          <w:iCs/>
          <w:color w:val="000000"/>
          <w:sz w:val="20"/>
          <w:szCs w:val="20"/>
        </w:rPr>
        <w:t xml:space="preserve">Indicate the nature of problems regularly encountered by this position. Check only one box. </w:t>
      </w:r>
    </w:p>
    <w:p w14:paraId="3402EFC6" w14:textId="6942A209" w:rsidR="00282E4F" w:rsidRPr="00FC15D0" w:rsidRDefault="00D42D43" w:rsidP="00282E4F">
      <w:pPr>
        <w:pStyle w:val="p21"/>
        <w:ind w:left="1890" w:hanging="450"/>
        <w:jc w:val="both"/>
        <w:rPr>
          <w:rFonts w:ascii="Arial" w:hAnsi="Arial" w:cs="Arial"/>
          <w:color w:val="000000"/>
        </w:rPr>
      </w:pPr>
      <w:sdt>
        <w:sdtPr>
          <w:rPr>
            <w:color w:val="000000"/>
          </w:rPr>
          <w:id w:val="-272173345"/>
          <w14:checkbox>
            <w14:checked w14:val="1"/>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r>
      <w:r w:rsidR="00282E4F" w:rsidRPr="00FC15D0">
        <w:rPr>
          <w:rFonts w:ascii="Arial" w:hAnsi="Arial" w:cs="Arial"/>
          <w:color w:val="000000"/>
        </w:rPr>
        <w:t xml:space="preserve">Most situations </w:t>
      </w:r>
      <w:r w:rsidR="00282E4F">
        <w:rPr>
          <w:rFonts w:ascii="Arial" w:hAnsi="Arial" w:cs="Arial"/>
          <w:color w:val="000000"/>
        </w:rPr>
        <w:t xml:space="preserve">are </w:t>
      </w:r>
      <w:r w:rsidR="00282E4F" w:rsidRPr="00FC15D0">
        <w:rPr>
          <w:rFonts w:ascii="Arial" w:hAnsi="Arial" w:cs="Arial"/>
          <w:color w:val="000000"/>
        </w:rPr>
        <w:t>resolved using standard procedures and established guidelines</w:t>
      </w:r>
      <w:r w:rsidR="00282E4F">
        <w:rPr>
          <w:rFonts w:ascii="Arial" w:hAnsi="Arial" w:cs="Arial"/>
          <w:color w:val="000000"/>
        </w:rPr>
        <w:t>.</w:t>
      </w:r>
    </w:p>
    <w:p w14:paraId="6FB55D69" w14:textId="77777777" w:rsidR="00282E4F" w:rsidRPr="00FC15D0" w:rsidRDefault="00D42D43" w:rsidP="00282E4F">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color w:val="000000"/>
            </w:rPr>
            <w:t>☐</w:t>
          </w:r>
        </w:sdtContent>
      </w:sdt>
      <w:r w:rsidR="00282E4F" w:rsidRPr="00A33720">
        <w:rPr>
          <w:color w:val="000000"/>
        </w:rPr>
        <w:tab/>
      </w:r>
      <w:r w:rsidR="00282E4F" w:rsidRPr="00FC15D0">
        <w:rPr>
          <w:rFonts w:ascii="Arial" w:hAnsi="Arial" w:cs="Arial"/>
          <w:color w:val="000000"/>
        </w:rPr>
        <w:t xml:space="preserve">Situations </w:t>
      </w:r>
      <w:r w:rsidR="00282E4F">
        <w:rPr>
          <w:rFonts w:ascii="Arial" w:hAnsi="Arial" w:cs="Arial"/>
          <w:color w:val="000000"/>
        </w:rPr>
        <w:t xml:space="preserve">are </w:t>
      </w:r>
      <w:r w:rsidR="00282E4F" w:rsidRPr="00FC15D0">
        <w:rPr>
          <w:rFonts w:ascii="Arial" w:hAnsi="Arial" w:cs="Arial"/>
          <w:color w:val="000000"/>
        </w:rPr>
        <w:t>somewhat varied; requires application of specific technical skills and expertise</w:t>
      </w:r>
      <w:r w:rsidR="00282E4F">
        <w:rPr>
          <w:rFonts w:ascii="Arial" w:hAnsi="Arial" w:cs="Arial"/>
          <w:color w:val="000000"/>
        </w:rPr>
        <w:t>.</w:t>
      </w:r>
    </w:p>
    <w:p w14:paraId="1BCD8739" w14:textId="116B4F6B" w:rsidR="00282E4F" w:rsidRPr="00FC15D0" w:rsidRDefault="00D42D43" w:rsidP="00282E4F">
      <w:pPr>
        <w:pStyle w:val="p21"/>
        <w:ind w:left="1890" w:hanging="45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r>
      <w:r w:rsidR="00282E4F" w:rsidRPr="00FC15D0">
        <w:rPr>
          <w:rFonts w:ascii="Arial" w:hAnsi="Arial" w:cs="Arial"/>
          <w:color w:val="000000"/>
        </w:rPr>
        <w:t>Varied situations that require significant analysis or interpretation; general precedents and practices used, but may be modified</w:t>
      </w:r>
      <w:r w:rsidR="00282E4F">
        <w:rPr>
          <w:rFonts w:ascii="Arial" w:hAnsi="Arial" w:cs="Arial"/>
          <w:color w:val="000000"/>
        </w:rPr>
        <w:t>.</w:t>
      </w:r>
    </w:p>
    <w:p w14:paraId="36C955C6" w14:textId="77777777" w:rsidR="00282E4F" w:rsidRDefault="00D42D43" w:rsidP="00282E4F">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r>
      <w:r w:rsidR="00282E4F" w:rsidRPr="00FC15D0">
        <w:rPr>
          <w:rFonts w:ascii="Arial" w:hAnsi="Arial" w:cs="Arial"/>
          <w:color w:val="000000"/>
        </w:rPr>
        <w:t>Highly varied and unpredictable situations, complex and often non-recurring; new and creative approaches required</w:t>
      </w:r>
      <w:r w:rsidR="00282E4F">
        <w:rPr>
          <w:rFonts w:ascii="Arial" w:hAnsi="Arial" w:cs="Arial"/>
          <w:color w:val="000000"/>
        </w:rPr>
        <w:t>.</w:t>
      </w:r>
    </w:p>
    <w:p w14:paraId="6195D3F6" w14:textId="77777777" w:rsidR="005B6180" w:rsidRPr="00415028" w:rsidRDefault="005B6180" w:rsidP="005B6180">
      <w:pPr>
        <w:pStyle w:val="p21"/>
        <w:ind w:left="720" w:hanging="720"/>
        <w:jc w:val="both"/>
        <w:rPr>
          <w:rFonts w:ascii="Arial" w:hAnsi="Arial" w:cs="Arial"/>
          <w:b/>
          <w:bCs/>
          <w:i/>
          <w:iCs/>
          <w:sz w:val="22"/>
          <w:szCs w:val="22"/>
        </w:rPr>
      </w:pPr>
    </w:p>
    <w:p w14:paraId="0661E788" w14:textId="77777777" w:rsidR="00282E4F" w:rsidRPr="00A33720" w:rsidRDefault="00282E4F" w:rsidP="00282E4F">
      <w:pPr>
        <w:pStyle w:val="p21"/>
        <w:ind w:left="720" w:hanging="720"/>
        <w:jc w:val="both"/>
        <w:rPr>
          <w:rFonts w:ascii="Arial" w:hAnsi="Arial" w:cs="Arial"/>
          <w:i/>
          <w:color w:val="000000"/>
          <w:sz w:val="20"/>
          <w:szCs w:val="20"/>
        </w:rPr>
      </w:pPr>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35E0B4D" w14:textId="62DFD8D6" w:rsidR="00282E4F" w:rsidRPr="00A33720" w:rsidRDefault="00282E4F" w:rsidP="00282E4F">
      <w:pPr>
        <w:pStyle w:val="p16"/>
        <w:numPr>
          <w:ilvl w:val="0"/>
          <w:numId w:val="13"/>
        </w:numPr>
        <w:ind w:left="108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placeholder>
            <w:docPart w:val="AF9D1501E7304BF09ABEE95257990E3F"/>
          </w:placeholder>
          <w:dropDownList>
            <w:listItem w:value="Choose an item."/>
            <w:listItem w:displayText="indoors" w:value="indoors"/>
            <w:listItem w:displayText="outdoors" w:value="outdoors"/>
          </w:dropDownList>
        </w:sdtPr>
        <w:sdtEndPr/>
        <w:sdtContent>
          <w:r>
            <w:rPr>
              <w:rFonts w:ascii="Arial" w:hAnsi="Arial" w:cs="Arial"/>
              <w:color w:val="000000"/>
            </w:rPr>
            <w:t>outdoors</w:t>
          </w:r>
        </w:sdtContent>
      </w:sdt>
      <w:r w:rsidRPr="00A33720">
        <w:rPr>
          <w:rFonts w:ascii="Arial" w:hAnsi="Arial" w:cs="Arial"/>
          <w:color w:val="000000"/>
        </w:rPr>
        <w:t xml:space="preserve">.   Work is most often </w:t>
      </w:r>
      <w:sdt>
        <w:sdtPr>
          <w:rPr>
            <w:rFonts w:ascii="Arial" w:hAnsi="Arial" w:cs="Arial"/>
            <w:color w:val="000000"/>
          </w:rPr>
          <w:id w:val="-1151513894"/>
          <w:placeholder>
            <w:docPart w:val="930797FEB13E44CE9600B9343DC96FC7"/>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outdoors and includes exposure to weather extremes</w:t>
          </w:r>
        </w:sdtContent>
      </w:sdt>
      <w:r w:rsidRPr="00A33720">
        <w:rPr>
          <w:rFonts w:ascii="Arial" w:hAnsi="Arial" w:cs="Arial"/>
          <w:color w:val="000000"/>
        </w:rPr>
        <w:t xml:space="preserve">. </w:t>
      </w:r>
    </w:p>
    <w:p w14:paraId="7FDF91F0" w14:textId="77777777" w:rsidR="00282E4F" w:rsidRPr="00A33720" w:rsidRDefault="00282E4F" w:rsidP="00282E4F">
      <w:pPr>
        <w:pStyle w:val="p22"/>
        <w:numPr>
          <w:ilvl w:val="0"/>
          <w:numId w:val="13"/>
        </w:numPr>
        <w:ind w:left="108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placeholder>
            <w:docPart w:val="3ED649BADCCD42768D7DE473F954D134"/>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Heavy</w:t>
          </w:r>
        </w:sdtContent>
      </w:sdt>
      <w:r w:rsidRPr="00A33720">
        <w:rPr>
          <w:rFonts w:ascii="Arial" w:hAnsi="Arial" w:cs="Arial"/>
          <w:color w:val="000000"/>
        </w:rPr>
        <w:t xml:space="preserve"> .</w:t>
      </w:r>
    </w:p>
    <w:p w14:paraId="3EEE9FBF" w14:textId="77777777" w:rsidR="00282E4F" w:rsidRDefault="00282E4F" w:rsidP="00282E4F">
      <w:pPr>
        <w:pStyle w:val="p22"/>
        <w:numPr>
          <w:ilvl w:val="0"/>
          <w:numId w:val="13"/>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63732A17" w14:textId="77777777" w:rsidR="00282E4F" w:rsidRPr="009D5D31" w:rsidRDefault="00D42D43" w:rsidP="00282E4F">
      <w:pPr>
        <w:pStyle w:val="p22"/>
        <w:ind w:left="171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Pr>
          <w:rFonts w:ascii="Arial" w:hAnsi="Arial" w:cs="Arial"/>
          <w:color w:val="000000"/>
        </w:rPr>
        <w:tab/>
        <w:t>Office environment / no specific or unusual physical or environmental demands.</w:t>
      </w:r>
    </w:p>
    <w:p w14:paraId="5422AE0A" w14:textId="77777777" w:rsidR="00282E4F" w:rsidRPr="00A33720" w:rsidRDefault="00D42D43" w:rsidP="00282E4F">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w:t>
      </w:r>
      <w:r w:rsidR="00282E4F">
        <w:rPr>
          <w:rFonts w:ascii="Arial" w:hAnsi="Arial" w:cs="Arial"/>
          <w:color w:val="000000"/>
        </w:rPr>
        <w:tab/>
      </w:r>
      <w:r w:rsidR="00282E4F" w:rsidRPr="00A33720">
        <w:rPr>
          <w:rFonts w:ascii="Arial" w:hAnsi="Arial" w:cs="Arial"/>
          <w:color w:val="000000"/>
        </w:rPr>
        <w:t>Work on and around heavy construction equipment</w:t>
      </w:r>
      <w:r w:rsidR="00282E4F">
        <w:rPr>
          <w:rFonts w:ascii="Arial" w:hAnsi="Arial" w:cs="Arial"/>
          <w:color w:val="000000"/>
        </w:rPr>
        <w:t xml:space="preserve"> 10%</w:t>
      </w:r>
    </w:p>
    <w:p w14:paraId="517B8EDF" w14:textId="77777777" w:rsidR="00282E4F" w:rsidRPr="00A33720" w:rsidRDefault="00D42D43" w:rsidP="00282E4F">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w:t>
      </w:r>
      <w:r w:rsidR="00282E4F">
        <w:rPr>
          <w:rFonts w:ascii="Arial" w:hAnsi="Arial" w:cs="Arial"/>
          <w:color w:val="000000"/>
        </w:rPr>
        <w:tab/>
      </w:r>
      <w:r w:rsidR="00282E4F" w:rsidRPr="00A33720">
        <w:rPr>
          <w:rFonts w:ascii="Arial" w:hAnsi="Arial" w:cs="Arial"/>
          <w:color w:val="000000"/>
        </w:rPr>
        <w:t>Exposure to toxic elements/hazardous chemicals</w:t>
      </w:r>
      <w:r w:rsidR="00282E4F">
        <w:rPr>
          <w:rFonts w:ascii="Arial" w:hAnsi="Arial" w:cs="Arial"/>
          <w:color w:val="000000"/>
        </w:rPr>
        <w:t xml:space="preserve">  5%</w:t>
      </w:r>
    </w:p>
    <w:p w14:paraId="0C24E7AB" w14:textId="77777777" w:rsidR="00282E4F" w:rsidRPr="00A33720" w:rsidRDefault="00D42D43" w:rsidP="00282E4F">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w:t>
      </w:r>
      <w:r w:rsidR="00282E4F">
        <w:rPr>
          <w:rFonts w:ascii="Arial" w:hAnsi="Arial" w:cs="Arial"/>
          <w:color w:val="000000"/>
        </w:rPr>
        <w:tab/>
      </w:r>
      <w:r w:rsidR="00282E4F" w:rsidRPr="00A33720">
        <w:rPr>
          <w:rFonts w:ascii="Arial" w:hAnsi="Arial" w:cs="Arial"/>
          <w:color w:val="000000"/>
        </w:rPr>
        <w:t>Work at heights in excess of 20 feet</w:t>
      </w:r>
      <w:r w:rsidR="00282E4F">
        <w:rPr>
          <w:rFonts w:ascii="Arial" w:hAnsi="Arial" w:cs="Arial"/>
          <w:color w:val="000000"/>
        </w:rPr>
        <w:t xml:space="preserve"> 1%</w:t>
      </w:r>
    </w:p>
    <w:p w14:paraId="7ED838C0" w14:textId="77777777" w:rsidR="00282E4F" w:rsidRPr="00A33720" w:rsidRDefault="00D42D43" w:rsidP="00282E4F">
      <w:pPr>
        <w:pStyle w:val="p22"/>
        <w:ind w:left="1710" w:hanging="360"/>
        <w:jc w:val="both"/>
        <w:rPr>
          <w:rFonts w:ascii="Arial" w:hAnsi="Arial" w:cs="Arial"/>
          <w:color w:val="000000"/>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w:t>
      </w:r>
      <w:r w:rsidR="00282E4F">
        <w:rPr>
          <w:rFonts w:ascii="Arial" w:hAnsi="Arial" w:cs="Arial"/>
          <w:color w:val="000000"/>
        </w:rPr>
        <w:tab/>
      </w:r>
      <w:r w:rsidR="00282E4F" w:rsidRPr="00A33720">
        <w:rPr>
          <w:rFonts w:ascii="Arial" w:hAnsi="Arial" w:cs="Arial"/>
          <w:color w:val="000000"/>
        </w:rPr>
        <w:t>More than occasional exposure to poor air quality (excessive dust, smoke, fumes, gases, etc.)</w:t>
      </w:r>
      <w:r w:rsidR="00282E4F">
        <w:rPr>
          <w:rFonts w:ascii="Arial" w:hAnsi="Arial" w:cs="Arial"/>
          <w:color w:val="000000"/>
        </w:rPr>
        <w:t xml:space="preserve"> 1%</w:t>
      </w:r>
    </w:p>
    <w:p w14:paraId="48060F57" w14:textId="77777777" w:rsidR="00282E4F" w:rsidRPr="00A33720" w:rsidRDefault="00D42D43" w:rsidP="00282E4F">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w:t>
      </w:r>
      <w:r w:rsidR="00282E4F">
        <w:rPr>
          <w:rFonts w:ascii="Arial" w:hAnsi="Arial" w:cs="Arial"/>
          <w:color w:val="000000"/>
        </w:rPr>
        <w:tab/>
      </w:r>
      <w:r w:rsidR="00282E4F" w:rsidRPr="00A33720">
        <w:rPr>
          <w:rFonts w:ascii="Arial" w:hAnsi="Arial" w:cs="Arial"/>
          <w:color w:val="000000"/>
        </w:rPr>
        <w:t>Exposure to weather or temperature extremes</w:t>
      </w:r>
      <w:r w:rsidR="00282E4F">
        <w:rPr>
          <w:rFonts w:ascii="Arial" w:hAnsi="Arial" w:cs="Arial"/>
          <w:color w:val="000000"/>
        </w:rPr>
        <w:t xml:space="preserve"> 10%</w:t>
      </w:r>
    </w:p>
    <w:p w14:paraId="2B876488" w14:textId="77777777" w:rsidR="00282E4F" w:rsidRPr="00A33720" w:rsidRDefault="00D42D43" w:rsidP="00282E4F">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282E4F">
            <w:rPr>
              <w:rFonts w:ascii="MS Gothic" w:eastAsia="MS Gothic" w:hAnsi="MS Gothic" w:cs="Arial" w:hint="eastAsia"/>
            </w:rPr>
            <w:t>☐</w:t>
          </w:r>
        </w:sdtContent>
      </w:sdt>
      <w:r w:rsidR="00282E4F" w:rsidRPr="00A33720">
        <w:rPr>
          <w:rFonts w:ascii="Arial" w:hAnsi="Arial" w:cs="Arial"/>
        </w:rPr>
        <w:t xml:space="preserve"> </w:t>
      </w:r>
      <w:r w:rsidR="00282E4F">
        <w:rPr>
          <w:rFonts w:ascii="Arial" w:hAnsi="Arial" w:cs="Arial"/>
        </w:rPr>
        <w:tab/>
      </w:r>
      <w:r w:rsidR="00282E4F" w:rsidRPr="00A33720">
        <w:rPr>
          <w:rFonts w:ascii="Arial" w:hAnsi="Arial" w:cs="Arial"/>
        </w:rPr>
        <w:t>Isolation</w:t>
      </w:r>
      <w:r w:rsidR="00282E4F">
        <w:rPr>
          <w:rFonts w:ascii="Arial" w:hAnsi="Arial" w:cs="Arial"/>
        </w:rPr>
        <w:t xml:space="preserve"> ____%</w:t>
      </w:r>
    </w:p>
    <w:p w14:paraId="04288CC7" w14:textId="77777777" w:rsidR="00282E4F" w:rsidRPr="00A33720" w:rsidRDefault="00D42D43" w:rsidP="00282E4F">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rPr>
            <w:t>☐</w:t>
          </w:r>
        </w:sdtContent>
      </w:sdt>
      <w:r w:rsidR="00282E4F" w:rsidRPr="00A33720">
        <w:rPr>
          <w:rFonts w:ascii="Arial" w:hAnsi="Arial" w:cs="Arial"/>
        </w:rPr>
        <w:t xml:space="preserve"> </w:t>
      </w:r>
      <w:r w:rsidR="00282E4F">
        <w:rPr>
          <w:rFonts w:ascii="Arial" w:hAnsi="Arial" w:cs="Arial"/>
        </w:rPr>
        <w:tab/>
      </w:r>
      <w:r w:rsidR="00282E4F" w:rsidRPr="00A33720">
        <w:rPr>
          <w:rFonts w:ascii="Arial" w:hAnsi="Arial" w:cs="Arial"/>
        </w:rPr>
        <w:t>Exposure to light or noise extremes</w:t>
      </w:r>
      <w:r w:rsidR="00282E4F">
        <w:rPr>
          <w:rFonts w:ascii="Arial" w:hAnsi="Arial" w:cs="Arial"/>
        </w:rPr>
        <w:t xml:space="preserve"> ____%</w:t>
      </w:r>
    </w:p>
    <w:p w14:paraId="22AD59D4" w14:textId="77777777" w:rsidR="00282E4F" w:rsidRDefault="00D42D43" w:rsidP="00282E4F">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rPr>
            <w:t>☐</w:t>
          </w:r>
        </w:sdtContent>
      </w:sdt>
      <w:r w:rsidR="00282E4F" w:rsidRPr="00A33720">
        <w:rPr>
          <w:rFonts w:ascii="Arial" w:hAnsi="Arial" w:cs="Arial"/>
        </w:rPr>
        <w:t xml:space="preserve"> </w:t>
      </w:r>
      <w:r w:rsidR="00282E4F">
        <w:rPr>
          <w:rFonts w:ascii="Arial" w:hAnsi="Arial" w:cs="Arial"/>
        </w:rPr>
        <w:tab/>
      </w:r>
      <w:r w:rsidR="00282E4F" w:rsidRPr="00A33720">
        <w:rPr>
          <w:rFonts w:ascii="Arial" w:hAnsi="Arial" w:cs="Arial"/>
        </w:rPr>
        <w:t>Regular travel outside the City</w:t>
      </w:r>
      <w:r w:rsidR="00282E4F">
        <w:rPr>
          <w:rFonts w:ascii="Arial" w:hAnsi="Arial" w:cs="Arial"/>
        </w:rPr>
        <w:t xml:space="preserve"> ____%</w:t>
      </w:r>
    </w:p>
    <w:p w14:paraId="6F5BE1F2" w14:textId="77777777" w:rsidR="00282E4F" w:rsidRDefault="00D42D43" w:rsidP="00282E4F">
      <w:pPr>
        <w:pStyle w:val="Default"/>
        <w:ind w:left="171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282E4F">
            <w:rPr>
              <w:rFonts w:ascii="MS Gothic" w:eastAsia="MS Gothic" w:hAnsi="MS Gothic" w:cs="Arial" w:hint="eastAsia"/>
            </w:rPr>
            <w:t>☒</w:t>
          </w:r>
        </w:sdtContent>
      </w:sdt>
      <w:r w:rsidR="00282E4F" w:rsidRPr="00A33720">
        <w:rPr>
          <w:rFonts w:ascii="Arial" w:hAnsi="Arial" w:cs="Arial"/>
        </w:rPr>
        <w:t xml:space="preserve"> </w:t>
      </w:r>
      <w:r w:rsidR="00282E4F">
        <w:rPr>
          <w:rFonts w:ascii="Arial" w:hAnsi="Arial" w:cs="Arial"/>
        </w:rPr>
        <w:tab/>
        <w:t>Risk of injury: work in unpredictable environment (list) 1%</w:t>
      </w:r>
    </w:p>
    <w:p w14:paraId="32F7E924" w14:textId="77777777" w:rsidR="00282E4F" w:rsidRPr="00A33720" w:rsidRDefault="00D42D43" w:rsidP="00282E4F">
      <w:pPr>
        <w:pStyle w:val="Default"/>
        <w:ind w:left="171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282E4F">
            <w:rPr>
              <w:rFonts w:ascii="MS Gothic" w:eastAsia="MS Gothic" w:hAnsi="MS Gothic" w:cs="Arial" w:hint="eastAsia"/>
            </w:rPr>
            <w:t>☒</w:t>
          </w:r>
        </w:sdtContent>
      </w:sdt>
      <w:r w:rsidR="00282E4F" w:rsidRPr="00A33720">
        <w:rPr>
          <w:rFonts w:ascii="Arial" w:hAnsi="Arial" w:cs="Arial"/>
        </w:rPr>
        <w:t xml:space="preserve"> </w:t>
      </w:r>
      <w:r w:rsidR="00282E4F">
        <w:rPr>
          <w:rFonts w:ascii="Arial" w:hAnsi="Arial" w:cs="Arial"/>
        </w:rPr>
        <w:tab/>
        <w:t>Significant physical exertion required to complete construction projects    5%</w:t>
      </w:r>
    </w:p>
    <w:p w14:paraId="6BB7D707" w14:textId="77777777" w:rsidR="00282E4F" w:rsidRPr="00A33720" w:rsidRDefault="00D42D43" w:rsidP="00282E4F">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rPr>
            <w:t>☐</w:t>
          </w:r>
        </w:sdtContent>
      </w:sdt>
      <w:r w:rsidR="00282E4F" w:rsidRPr="00A33720">
        <w:rPr>
          <w:rFonts w:ascii="Arial" w:hAnsi="Arial" w:cs="Arial"/>
        </w:rPr>
        <w:t xml:space="preserve"> </w:t>
      </w:r>
      <w:r w:rsidR="00282E4F">
        <w:rPr>
          <w:rFonts w:ascii="Arial" w:hAnsi="Arial" w:cs="Arial"/>
        </w:rPr>
        <w:tab/>
      </w:r>
      <w:r w:rsidR="00282E4F" w:rsidRPr="00A33720">
        <w:rPr>
          <w:rFonts w:ascii="Arial" w:hAnsi="Arial" w:cs="Arial"/>
        </w:rPr>
        <w:t>Other (describe) ____________________________________________</w:t>
      </w:r>
    </w:p>
    <w:p w14:paraId="06C1164A" w14:textId="434C4817" w:rsidR="00282E4F" w:rsidRPr="00B168AA" w:rsidRDefault="00282E4F" w:rsidP="00282E4F">
      <w:pPr>
        <w:pStyle w:val="p22"/>
        <w:numPr>
          <w:ilvl w:val="0"/>
          <w:numId w:val="13"/>
        </w:numPr>
        <w:ind w:left="1080"/>
        <w:jc w:val="both"/>
        <w:rPr>
          <w:rFonts w:ascii="Arial" w:hAnsi="Arial" w:cs="Arial"/>
          <w:color w:val="000000"/>
        </w:rPr>
      </w:pPr>
      <w:r w:rsidRPr="00B168AA">
        <w:rPr>
          <w:rFonts w:ascii="Arial" w:hAnsi="Arial" w:cs="Arial"/>
          <w:color w:val="000000"/>
        </w:rPr>
        <w:t>General hours of work are 7:00 a.m. – 3:30 p.m. Monday – Friday</w:t>
      </w:r>
      <w:r w:rsidR="00B168AA" w:rsidRPr="00B168AA">
        <w:rPr>
          <w:rFonts w:ascii="Arial" w:hAnsi="Arial" w:cs="Arial"/>
        </w:rPr>
        <w:t xml:space="preserve">; September to April and 6:00 a.m. – 2:30 p.m. April to September, however </w:t>
      </w:r>
      <w:r w:rsidR="00B168AA" w:rsidRPr="00B168AA">
        <w:rPr>
          <w:rFonts w:ascii="Arial" w:hAnsi="Arial" w:cs="Arial"/>
        </w:rPr>
        <w:lastRenderedPageBreak/>
        <w:t>persons in this classification may be called to work on weekends for funerals or special events</w:t>
      </w:r>
      <w:r w:rsidRPr="00B168AA">
        <w:rPr>
          <w:rFonts w:ascii="Arial" w:hAnsi="Arial" w:cs="Arial"/>
          <w:color w:val="000000"/>
        </w:rPr>
        <w:t>.  Variations include (check all that apply):</w:t>
      </w:r>
    </w:p>
    <w:p w14:paraId="3880DA58" w14:textId="77777777" w:rsidR="00282E4F" w:rsidRPr="00A33720" w:rsidRDefault="00D42D43" w:rsidP="00282E4F">
      <w:pPr>
        <w:pStyle w:val="p22"/>
        <w:ind w:left="1080" w:firstLine="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Frequent or regular overtime</w:t>
      </w:r>
    </w:p>
    <w:p w14:paraId="4245240E" w14:textId="77777777" w:rsidR="00282E4F" w:rsidRPr="00A33720" w:rsidRDefault="00D42D43" w:rsidP="00282E4F">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282E4F">
            <w:rPr>
              <w:rFonts w:ascii="MS Gothic" w:eastAsia="MS Gothic" w:hAnsi="MS Gothic" w:cs="Arial" w:hint="eastAsia"/>
              <w:color w:val="000000"/>
            </w:rPr>
            <w:t>☒</w:t>
          </w:r>
        </w:sdtContent>
      </w:sdt>
      <w:r w:rsidR="00282E4F" w:rsidRPr="00A33720">
        <w:rPr>
          <w:rFonts w:ascii="Arial" w:hAnsi="Arial" w:cs="Arial"/>
          <w:color w:val="000000"/>
        </w:rPr>
        <w:t xml:space="preserve"> Subject to emergency call out</w:t>
      </w:r>
    </w:p>
    <w:p w14:paraId="71850EDD" w14:textId="77777777" w:rsidR="00282E4F" w:rsidRPr="00A33720" w:rsidRDefault="00D42D43" w:rsidP="00282E4F">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282E4F" w:rsidRPr="00A33720">
            <w:rPr>
              <w:rFonts w:ascii="Segoe UI Symbol" w:eastAsia="MS Gothic" w:hAnsi="Segoe UI Symbol" w:cs="Segoe UI Symbol"/>
              <w:color w:val="000000"/>
            </w:rPr>
            <w:t>☐</w:t>
          </w:r>
        </w:sdtContent>
      </w:sdt>
      <w:r w:rsidR="00282E4F" w:rsidRPr="00A33720">
        <w:rPr>
          <w:rFonts w:ascii="Arial" w:hAnsi="Arial" w:cs="Arial"/>
          <w:color w:val="000000"/>
        </w:rPr>
        <w:t xml:space="preserve"> </w:t>
      </w:r>
      <w:r w:rsidR="00282E4F">
        <w:rPr>
          <w:rFonts w:ascii="Arial" w:hAnsi="Arial" w:cs="Arial"/>
          <w:color w:val="000000"/>
        </w:rPr>
        <w:t xml:space="preserve">Split or </w:t>
      </w:r>
      <w:r w:rsidR="00282E4F" w:rsidRPr="00A33720">
        <w:rPr>
          <w:rFonts w:ascii="Arial" w:hAnsi="Arial" w:cs="Arial"/>
          <w:color w:val="000000"/>
        </w:rPr>
        <w:t>Night shift</w:t>
      </w:r>
      <w:r w:rsidR="00282E4F">
        <w:rPr>
          <w:rFonts w:ascii="Arial" w:hAnsi="Arial" w:cs="Arial"/>
          <w:color w:val="000000"/>
        </w:rPr>
        <w:t>s</w:t>
      </w:r>
    </w:p>
    <w:p w14:paraId="18983610" w14:textId="77777777" w:rsidR="00282E4F" w:rsidRPr="00A33720" w:rsidRDefault="00282E4F" w:rsidP="00282E4F">
      <w:pPr>
        <w:pStyle w:val="p22"/>
        <w:ind w:left="1080" w:firstLine="360"/>
        <w:jc w:val="both"/>
        <w:rPr>
          <w:rFonts w:ascii="Arial" w:hAnsi="Arial" w:cs="Arial"/>
          <w:color w:val="000000"/>
        </w:rPr>
      </w:pPr>
    </w:p>
    <w:p w14:paraId="225ECE5E" w14:textId="77777777" w:rsidR="00282E4F" w:rsidRPr="00A33720" w:rsidRDefault="00282E4F" w:rsidP="00282E4F">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2A1FBBB9" w14:textId="77777777" w:rsidR="00282E4F" w:rsidRDefault="00282E4F" w:rsidP="00282E4F">
      <w:pPr>
        <w:pStyle w:val="p14"/>
        <w:numPr>
          <w:ilvl w:val="0"/>
          <w:numId w:val="14"/>
        </w:numPr>
        <w:jc w:val="both"/>
        <w:rPr>
          <w:rFonts w:ascii="Arial" w:hAnsi="Arial" w:cs="Arial"/>
          <w:color w:val="000000"/>
        </w:rPr>
      </w:pPr>
      <w:r>
        <w:rPr>
          <w:rFonts w:ascii="Arial" w:hAnsi="Arial" w:cs="Arial"/>
          <w:color w:val="000000"/>
        </w:rPr>
        <w:t>Check item(s) that describe involvement in the budgetary process:</w:t>
      </w:r>
    </w:p>
    <w:p w14:paraId="1E717E4D" w14:textId="4095B4E0" w:rsidR="00282E4F" w:rsidRPr="006F5A7C" w:rsidRDefault="00D42D43" w:rsidP="00282E4F">
      <w:pPr>
        <w:pStyle w:val="Default"/>
        <w:ind w:left="360" w:firstLine="720"/>
        <w:rPr>
          <w:rFonts w:ascii="Arial" w:hAnsi="Arial" w:cs="Arial"/>
        </w:rPr>
      </w:pPr>
      <w:sdt>
        <w:sdtPr>
          <w:rPr>
            <w:rFonts w:ascii="Arial" w:hAnsi="Arial" w:cs="Arial"/>
          </w:rPr>
          <w:id w:val="-2008976288"/>
          <w14:checkbox>
            <w14:checked w14:val="1"/>
            <w14:checkedState w14:val="2612" w14:font="MS Gothic"/>
            <w14:uncheckedState w14:val="2610" w14:font="MS Gothic"/>
          </w14:checkbox>
        </w:sdtPr>
        <w:sdtEndPr/>
        <w:sdtContent>
          <w:r w:rsidR="00B168AA">
            <w:rPr>
              <w:rFonts w:ascii="MS Gothic" w:eastAsia="MS Gothic" w:hAnsi="MS Gothic" w:cs="Arial" w:hint="eastAsia"/>
            </w:rPr>
            <w:t>☒</w:t>
          </w:r>
        </w:sdtContent>
      </w:sdt>
      <w:r w:rsidR="00282E4F">
        <w:rPr>
          <w:rFonts w:ascii="Arial" w:hAnsi="Arial" w:cs="Arial"/>
        </w:rPr>
        <w:t xml:space="preserve"> Not applicable </w:t>
      </w:r>
      <w:r w:rsidR="00282E4F" w:rsidRPr="006F5A7C">
        <w:rPr>
          <w:rFonts w:ascii="Arial" w:hAnsi="Arial" w:cs="Arial"/>
        </w:rPr>
        <w:t xml:space="preserve"> </w:t>
      </w:r>
      <w:sdt>
        <w:sdtPr>
          <w:rPr>
            <w:rFonts w:ascii="Arial" w:hAnsi="Arial" w:cs="Arial"/>
          </w:rPr>
          <w:id w:val="-1918314932"/>
          <w14:checkbox>
            <w14:checked w14:val="0"/>
            <w14:checkedState w14:val="2612" w14:font="MS Gothic"/>
            <w14:uncheckedState w14:val="2610" w14:font="MS Gothic"/>
          </w14:checkbox>
        </w:sdtPr>
        <w:sdtEndPr/>
        <w:sdtContent>
          <w:r w:rsidR="00B168AA">
            <w:rPr>
              <w:rFonts w:ascii="MS Gothic" w:eastAsia="MS Gothic" w:hAnsi="MS Gothic" w:cs="Arial" w:hint="eastAsia"/>
            </w:rPr>
            <w:t>☐</w:t>
          </w:r>
        </w:sdtContent>
      </w:sdt>
      <w:r w:rsidR="00282E4F">
        <w:rPr>
          <w:rFonts w:ascii="Arial" w:hAnsi="Arial" w:cs="Arial"/>
        </w:rPr>
        <w:t xml:space="preserve"> Input</w:t>
      </w:r>
      <w:r w:rsidR="00282E4F"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282E4F" w:rsidRPr="006F5A7C">
            <w:rPr>
              <w:rFonts w:ascii="Segoe UI Symbol" w:eastAsia="MS Gothic" w:hAnsi="Segoe UI Symbol" w:cs="Segoe UI Symbol"/>
            </w:rPr>
            <w:t>☐</w:t>
          </w:r>
        </w:sdtContent>
      </w:sdt>
      <w:r w:rsidR="00282E4F">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282E4F" w:rsidRPr="006F5A7C">
            <w:rPr>
              <w:rFonts w:ascii="Segoe UI Symbol" w:eastAsia="MS Gothic" w:hAnsi="Segoe UI Symbol" w:cs="Segoe UI Symbol"/>
            </w:rPr>
            <w:t>☐</w:t>
          </w:r>
        </w:sdtContent>
      </w:sdt>
      <w:r w:rsidR="00282E4F">
        <w:rPr>
          <w:rFonts w:ascii="Arial" w:hAnsi="Arial" w:cs="Arial"/>
        </w:rPr>
        <w:t xml:space="preserve"> Forecast </w:t>
      </w:r>
      <w:r w:rsidR="00282E4F"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282E4F" w:rsidRPr="006F5A7C">
            <w:rPr>
              <w:rFonts w:ascii="Segoe UI Symbol" w:eastAsia="MS Gothic" w:hAnsi="Segoe UI Symbol" w:cs="Segoe UI Symbol"/>
            </w:rPr>
            <w:t>☐</w:t>
          </w:r>
        </w:sdtContent>
      </w:sdt>
      <w:r w:rsidR="00282E4F">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282E4F" w:rsidRPr="006F5A7C">
            <w:rPr>
              <w:rFonts w:ascii="Segoe UI Symbol" w:eastAsia="MS Gothic" w:hAnsi="Segoe UI Symbol" w:cs="Segoe UI Symbol"/>
            </w:rPr>
            <w:t>☐</w:t>
          </w:r>
        </w:sdtContent>
      </w:sdt>
      <w:r w:rsidR="00282E4F">
        <w:rPr>
          <w:rFonts w:ascii="Arial" w:hAnsi="Arial" w:cs="Arial"/>
        </w:rPr>
        <w:t xml:space="preserve"> Approve</w:t>
      </w:r>
    </w:p>
    <w:p w14:paraId="03071E80" w14:textId="77777777" w:rsidR="00282E4F" w:rsidRDefault="00282E4F" w:rsidP="00282E4F">
      <w:pPr>
        <w:pStyle w:val="ListParagraph"/>
        <w:numPr>
          <w:ilvl w:val="0"/>
          <w:numId w:val="14"/>
        </w:numPr>
        <w:contextualSpacing/>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4329D5C3" w14:textId="1BBA792B" w:rsidR="00282E4F" w:rsidRPr="00A33720" w:rsidRDefault="00D42D43" w:rsidP="00282E4F">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B168AA">
            <w:rPr>
              <w:rFonts w:ascii="MS Gothic" w:eastAsia="MS Gothic" w:hAnsi="MS Gothic" w:hint="eastAsia"/>
              <w:color w:val="000000"/>
            </w:rPr>
            <w:t>☐</w:t>
          </w:r>
        </w:sdtContent>
      </w:sdt>
      <w:r w:rsidR="00282E4F" w:rsidRPr="00A33720">
        <w:rPr>
          <w:color w:val="000000"/>
        </w:rPr>
        <w:tab/>
      </w:r>
      <w:r w:rsidR="00282E4F">
        <w:rPr>
          <w:color w:val="000000"/>
        </w:rPr>
        <w:t xml:space="preserve">Significant – as would be typified by purchasing authorization up to $25,000, or responsibility for operation or use of very high-level equipment/assets.  </w:t>
      </w:r>
    </w:p>
    <w:p w14:paraId="36FA7BB3" w14:textId="77777777" w:rsidR="00282E4F" w:rsidRPr="00A33720" w:rsidRDefault="00D42D43" w:rsidP="00282E4F">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282E4F">
            <w:rPr>
              <w:rFonts w:ascii="MS Gothic" w:eastAsia="MS Gothic" w:hAnsi="MS Gothic" w:hint="eastAsia"/>
              <w:color w:val="000000"/>
            </w:rPr>
            <w:t>☐</w:t>
          </w:r>
        </w:sdtContent>
      </w:sdt>
      <w:r w:rsidR="00282E4F" w:rsidRPr="00A33720">
        <w:rPr>
          <w:color w:val="000000"/>
        </w:rPr>
        <w:tab/>
      </w:r>
      <w:r w:rsidR="00282E4F">
        <w:rPr>
          <w:color w:val="000000"/>
        </w:rPr>
        <w:t xml:space="preserve">Moderate – as would be typified by purchasing authority up to $5,000 or responsibility for operation or use of equipment/assets of moderate value.  </w:t>
      </w:r>
    </w:p>
    <w:p w14:paraId="4268550C" w14:textId="488F2B74" w:rsidR="00282E4F" w:rsidRDefault="00D42D43" w:rsidP="00282E4F">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B168AA">
            <w:rPr>
              <w:rFonts w:ascii="MS Gothic" w:eastAsia="MS Gothic" w:hAnsi="MS Gothic" w:hint="eastAsia"/>
              <w:color w:val="000000"/>
            </w:rPr>
            <w:t>☒</w:t>
          </w:r>
        </w:sdtContent>
      </w:sdt>
      <w:r w:rsidR="00282E4F" w:rsidRPr="00A33720">
        <w:rPr>
          <w:color w:val="000000"/>
        </w:rPr>
        <w:tab/>
      </w:r>
      <w:r w:rsidR="00282E4F">
        <w:rPr>
          <w:color w:val="000000"/>
        </w:rPr>
        <w:t xml:space="preserve">None/Low – employees with no purchasing authority or responsibility for operation or use of equipment/assets of modest value.  </w:t>
      </w:r>
    </w:p>
    <w:p w14:paraId="37939117" w14:textId="77777777" w:rsidR="00282E4F" w:rsidRPr="00A33720" w:rsidRDefault="00282E4F" w:rsidP="00282E4F">
      <w:pPr>
        <w:pStyle w:val="p14"/>
        <w:numPr>
          <w:ilvl w:val="0"/>
          <w:numId w:val="14"/>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3331F021" w14:textId="77777777" w:rsidR="00282E4F" w:rsidRPr="00A33720" w:rsidRDefault="00282E4F" w:rsidP="00282E4F">
      <w:pPr>
        <w:pStyle w:val="Default"/>
        <w:rPr>
          <w:rFonts w:ascii="Arial" w:hAnsi="Arial" w:cs="Arial"/>
        </w:rPr>
      </w:pPr>
    </w:p>
    <w:p w14:paraId="3FE737AF" w14:textId="77777777" w:rsidR="005B6180" w:rsidRPr="00415028" w:rsidRDefault="005B6180" w:rsidP="005B6180">
      <w:pPr>
        <w:pStyle w:val="Default"/>
        <w:rPr>
          <w:rFonts w:ascii="Arial" w:hAnsi="Arial" w:cs="Arial"/>
          <w:color w:val="auto"/>
          <w:sz w:val="22"/>
          <w:szCs w:val="22"/>
        </w:rPr>
      </w:pPr>
    </w:p>
    <w:p w14:paraId="245002E0" w14:textId="77777777" w:rsidR="005B6180" w:rsidRPr="00415028" w:rsidRDefault="005B6180" w:rsidP="005B6180">
      <w:pPr>
        <w:pStyle w:val="p23"/>
        <w:jc w:val="both"/>
        <w:rPr>
          <w:rFonts w:ascii="Arial" w:hAnsi="Arial" w:cs="Arial"/>
          <w:sz w:val="20"/>
          <w:szCs w:val="22"/>
        </w:rPr>
      </w:pPr>
      <w:r w:rsidRPr="00415028">
        <w:rPr>
          <w:rFonts w:ascii="Arial" w:hAnsi="Arial" w:cs="Arial"/>
          <w:i/>
          <w:iCs/>
          <w:sz w:val="20"/>
          <w:szCs w:val="22"/>
        </w:rPr>
        <w:t xml:space="preserve">The job classification description does not constitute an employment agreement between the employer and employee and is subject to change by the employer as the needs of the employer and requirements of the job change. </w:t>
      </w:r>
    </w:p>
    <w:p w14:paraId="2C8B1E19" w14:textId="77777777" w:rsidR="005B6180" w:rsidRPr="00415028" w:rsidRDefault="005B6180" w:rsidP="005B6180">
      <w:pPr>
        <w:pStyle w:val="t20"/>
        <w:jc w:val="both"/>
        <w:rPr>
          <w:rFonts w:ascii="Arial" w:hAnsi="Arial" w:cs="Arial"/>
          <w:sz w:val="22"/>
          <w:szCs w:val="22"/>
        </w:rPr>
      </w:pPr>
    </w:p>
    <w:p w14:paraId="700E6CF0" w14:textId="77777777" w:rsidR="005B6180" w:rsidRPr="00415028" w:rsidRDefault="005B6180" w:rsidP="005B6180">
      <w:pPr>
        <w:pStyle w:val="t20"/>
        <w:jc w:val="both"/>
        <w:rPr>
          <w:rFonts w:ascii="Arial" w:hAnsi="Arial" w:cs="Arial"/>
          <w:sz w:val="22"/>
          <w:szCs w:val="22"/>
        </w:rPr>
      </w:pPr>
      <w:r w:rsidRPr="00415028">
        <w:rPr>
          <w:rFonts w:ascii="Arial" w:hAnsi="Arial" w:cs="Arial"/>
          <w:sz w:val="22"/>
          <w:szCs w:val="22"/>
        </w:rPr>
        <w:t xml:space="preserve">Drafted: 12/4/09 </w:t>
      </w:r>
    </w:p>
    <w:p w14:paraId="74761471" w14:textId="3782DA75" w:rsidR="005B6180" w:rsidRDefault="005B6180" w:rsidP="005B6180">
      <w:pPr>
        <w:rPr>
          <w:sz w:val="22"/>
          <w:szCs w:val="22"/>
        </w:rPr>
      </w:pPr>
      <w:r w:rsidRPr="00415028">
        <w:rPr>
          <w:sz w:val="22"/>
          <w:szCs w:val="22"/>
        </w:rPr>
        <w:t xml:space="preserve">Revised: </w:t>
      </w:r>
      <w:r w:rsidR="00B17A50" w:rsidRPr="00415028">
        <w:rPr>
          <w:sz w:val="22"/>
          <w:szCs w:val="22"/>
        </w:rPr>
        <w:t>May, 2016</w:t>
      </w:r>
    </w:p>
    <w:p w14:paraId="320381C3" w14:textId="51B9A32E" w:rsidR="00B168AA" w:rsidRPr="00415028" w:rsidRDefault="00B168AA" w:rsidP="005B6180">
      <w:pPr>
        <w:rPr>
          <w:sz w:val="22"/>
          <w:szCs w:val="22"/>
        </w:rPr>
      </w:pPr>
      <w:r>
        <w:rPr>
          <w:sz w:val="22"/>
          <w:szCs w:val="22"/>
        </w:rPr>
        <w:t>Revised: August, 2020</w:t>
      </w:r>
    </w:p>
    <w:p w14:paraId="70FB2A8F" w14:textId="77777777" w:rsidR="005B6180" w:rsidRPr="00415028" w:rsidRDefault="005B6180" w:rsidP="005B6180">
      <w:pPr>
        <w:rPr>
          <w:sz w:val="22"/>
          <w:szCs w:val="22"/>
        </w:rPr>
      </w:pPr>
    </w:p>
    <w:p w14:paraId="6E9CA55C" w14:textId="77777777" w:rsidR="00B17A50" w:rsidRPr="00415028" w:rsidRDefault="00B17A50" w:rsidP="00B17A50">
      <w:pPr>
        <w:rPr>
          <w:sz w:val="22"/>
          <w:szCs w:val="22"/>
        </w:rPr>
      </w:pPr>
      <w:r w:rsidRPr="00415028">
        <w:rPr>
          <w:b/>
          <w:sz w:val="22"/>
          <w:szCs w:val="22"/>
        </w:rPr>
        <w:t>________________________________</w:t>
      </w:r>
      <w:r w:rsidRPr="00415028">
        <w:rPr>
          <w:b/>
          <w:sz w:val="22"/>
          <w:szCs w:val="22"/>
        </w:rPr>
        <w:tab/>
        <w:t>___________________________________</w:t>
      </w:r>
    </w:p>
    <w:p w14:paraId="0A80AC8B" w14:textId="77777777" w:rsidR="005B6180" w:rsidRPr="00415028" w:rsidRDefault="005B6180" w:rsidP="005B6180">
      <w:pPr>
        <w:rPr>
          <w:sz w:val="22"/>
          <w:szCs w:val="22"/>
        </w:rPr>
      </w:pPr>
      <w:r w:rsidRPr="00415028">
        <w:rPr>
          <w:sz w:val="22"/>
          <w:szCs w:val="22"/>
        </w:rPr>
        <w:t xml:space="preserve">Employee </w:t>
      </w:r>
      <w:r w:rsidR="00B17A50" w:rsidRPr="00415028">
        <w:rPr>
          <w:sz w:val="22"/>
          <w:szCs w:val="22"/>
        </w:rPr>
        <w:t>Acknowledgement</w:t>
      </w:r>
      <w:r w:rsidRPr="00415028">
        <w:rPr>
          <w:sz w:val="22"/>
          <w:szCs w:val="22"/>
        </w:rPr>
        <w:t>/Date</w:t>
      </w:r>
      <w:r w:rsidRPr="00415028">
        <w:rPr>
          <w:sz w:val="22"/>
          <w:szCs w:val="22"/>
        </w:rPr>
        <w:tab/>
      </w:r>
      <w:r w:rsidRPr="00415028">
        <w:rPr>
          <w:sz w:val="22"/>
          <w:szCs w:val="22"/>
        </w:rPr>
        <w:tab/>
      </w:r>
      <w:r w:rsidR="00B17A50" w:rsidRPr="00415028">
        <w:rPr>
          <w:sz w:val="22"/>
          <w:szCs w:val="22"/>
        </w:rPr>
        <w:t>Supervisor</w:t>
      </w:r>
      <w:r w:rsidRPr="00415028">
        <w:rPr>
          <w:sz w:val="22"/>
          <w:szCs w:val="22"/>
        </w:rPr>
        <w:t xml:space="preserve"> Approval/Date</w:t>
      </w:r>
      <w:r w:rsidRPr="00415028">
        <w:rPr>
          <w:sz w:val="22"/>
          <w:szCs w:val="22"/>
        </w:rPr>
        <w:tab/>
      </w:r>
    </w:p>
    <w:p w14:paraId="0567F630" w14:textId="77777777" w:rsidR="005B6180" w:rsidRPr="00415028" w:rsidRDefault="005B6180" w:rsidP="005B6180">
      <w:pPr>
        <w:rPr>
          <w:sz w:val="22"/>
          <w:szCs w:val="22"/>
        </w:rPr>
      </w:pPr>
    </w:p>
    <w:p w14:paraId="005C50EE" w14:textId="77777777" w:rsidR="005B6180" w:rsidRPr="00415028" w:rsidRDefault="005B6180" w:rsidP="005B6180">
      <w:pPr>
        <w:rPr>
          <w:sz w:val="22"/>
          <w:szCs w:val="22"/>
        </w:rPr>
      </w:pPr>
    </w:p>
    <w:p w14:paraId="7099647E" w14:textId="77777777" w:rsidR="005B6180" w:rsidRPr="00415028" w:rsidRDefault="005B6180" w:rsidP="005B6180">
      <w:pPr>
        <w:rPr>
          <w:sz w:val="22"/>
          <w:szCs w:val="22"/>
        </w:rPr>
      </w:pPr>
      <w:r w:rsidRPr="00415028">
        <w:rPr>
          <w:b/>
          <w:sz w:val="22"/>
          <w:szCs w:val="22"/>
        </w:rPr>
        <w:t>________________________________</w:t>
      </w:r>
      <w:r w:rsidRPr="00415028">
        <w:rPr>
          <w:b/>
          <w:sz w:val="22"/>
          <w:szCs w:val="22"/>
        </w:rPr>
        <w:tab/>
        <w:t>___________________________________</w:t>
      </w:r>
    </w:p>
    <w:p w14:paraId="47B13228" w14:textId="77777777" w:rsidR="00E403E0" w:rsidRPr="00A552BC" w:rsidRDefault="005B6180">
      <w:pPr>
        <w:rPr>
          <w:sz w:val="22"/>
          <w:szCs w:val="22"/>
        </w:rPr>
      </w:pPr>
      <w:r w:rsidRPr="00415028">
        <w:rPr>
          <w:sz w:val="22"/>
          <w:szCs w:val="22"/>
        </w:rPr>
        <w:t>Department Head Approval/Date</w:t>
      </w:r>
      <w:r w:rsidRPr="00415028">
        <w:rPr>
          <w:sz w:val="22"/>
          <w:szCs w:val="22"/>
        </w:rPr>
        <w:tab/>
      </w:r>
      <w:r w:rsidRPr="00415028">
        <w:rPr>
          <w:sz w:val="22"/>
          <w:szCs w:val="22"/>
        </w:rPr>
        <w:tab/>
        <w:t>Admini</w:t>
      </w:r>
      <w:r w:rsidRPr="00A552BC">
        <w:rPr>
          <w:sz w:val="22"/>
          <w:szCs w:val="22"/>
        </w:rPr>
        <w:t>stration Approval/Date</w:t>
      </w:r>
    </w:p>
    <w:sectPr w:rsidR="00E403E0" w:rsidRPr="00A552BC" w:rsidSect="00B168AA">
      <w:pgSz w:w="12240" w:h="15840"/>
      <w:pgMar w:top="1260" w:right="162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drea Denton" w:date="2019-01-10T14:25:00Z" w:initials="AD">
    <w:p w14:paraId="5B381B0A" w14:textId="77777777" w:rsidR="000A386D" w:rsidRDefault="000A386D" w:rsidP="000A386D">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381B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81B0A" w16cid:durableId="21E29D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E1A"/>
    <w:multiLevelType w:val="hybridMultilevel"/>
    <w:tmpl w:val="7196130E"/>
    <w:lvl w:ilvl="0" w:tplc="54DE42A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4760B402"/>
    <w:lvl w:ilvl="0" w:tplc="3496BC4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572A2"/>
    <w:multiLevelType w:val="hybridMultilevel"/>
    <w:tmpl w:val="5F2C9D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D00DC"/>
    <w:multiLevelType w:val="hybridMultilevel"/>
    <w:tmpl w:val="0B22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2E51BA"/>
    <w:multiLevelType w:val="hybridMultilevel"/>
    <w:tmpl w:val="B008C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FD6F41"/>
    <w:multiLevelType w:val="hybridMultilevel"/>
    <w:tmpl w:val="B28C5CDE"/>
    <w:lvl w:ilvl="0" w:tplc="92ECCF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10"/>
  </w:num>
  <w:num w:numId="5">
    <w:abstractNumId w:val="6"/>
  </w:num>
  <w:num w:numId="6">
    <w:abstractNumId w:val="0"/>
  </w:num>
  <w:num w:numId="7">
    <w:abstractNumId w:val="12"/>
  </w:num>
  <w:num w:numId="8">
    <w:abstractNumId w:val="1"/>
  </w:num>
  <w:num w:numId="9">
    <w:abstractNumId w:val="13"/>
  </w:num>
  <w:num w:numId="10">
    <w:abstractNumId w:val="11"/>
  </w:num>
  <w:num w:numId="11">
    <w:abstractNumId w:val="8"/>
  </w:num>
  <w:num w:numId="12">
    <w:abstractNumId w:val="2"/>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0"/>
    <w:rsid w:val="000A386D"/>
    <w:rsid w:val="00114489"/>
    <w:rsid w:val="00282E4F"/>
    <w:rsid w:val="0030720E"/>
    <w:rsid w:val="0038252D"/>
    <w:rsid w:val="00401146"/>
    <w:rsid w:val="00415028"/>
    <w:rsid w:val="0046125F"/>
    <w:rsid w:val="0053458E"/>
    <w:rsid w:val="005B6180"/>
    <w:rsid w:val="005D0624"/>
    <w:rsid w:val="006F342D"/>
    <w:rsid w:val="00700550"/>
    <w:rsid w:val="00787522"/>
    <w:rsid w:val="009E5B0C"/>
    <w:rsid w:val="00A552BC"/>
    <w:rsid w:val="00B168AA"/>
    <w:rsid w:val="00B17A50"/>
    <w:rsid w:val="00BB2E1E"/>
    <w:rsid w:val="00BE7DE2"/>
    <w:rsid w:val="00D42D43"/>
    <w:rsid w:val="00DB7E7A"/>
    <w:rsid w:val="00DC6BBC"/>
    <w:rsid w:val="00DF41BA"/>
    <w:rsid w:val="00E403E0"/>
    <w:rsid w:val="00EB1EA5"/>
    <w:rsid w:val="00F356BE"/>
    <w:rsid w:val="00F846DA"/>
    <w:rsid w:val="00FB0586"/>
    <w:rsid w:val="00FF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2FF4A7"/>
  <w15:docId w15:val="{EADA53E2-CED8-4351-A93D-EA83353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18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180"/>
    <w:pPr>
      <w:autoSpaceDE w:val="0"/>
      <w:autoSpaceDN w:val="0"/>
      <w:adjustRightInd w:val="0"/>
    </w:pPr>
    <w:rPr>
      <w:color w:val="000000"/>
      <w:sz w:val="24"/>
      <w:szCs w:val="24"/>
    </w:rPr>
  </w:style>
  <w:style w:type="paragraph" w:customStyle="1" w:styleId="p6">
    <w:name w:val="p6"/>
    <w:basedOn w:val="Default"/>
    <w:next w:val="Default"/>
    <w:rsid w:val="005B6180"/>
    <w:rPr>
      <w:color w:val="auto"/>
    </w:rPr>
  </w:style>
  <w:style w:type="paragraph" w:customStyle="1" w:styleId="p13">
    <w:name w:val="p13"/>
    <w:basedOn w:val="Default"/>
    <w:next w:val="Default"/>
    <w:rsid w:val="005B6180"/>
    <w:rPr>
      <w:color w:val="auto"/>
    </w:rPr>
  </w:style>
  <w:style w:type="paragraph" w:customStyle="1" w:styleId="p14">
    <w:name w:val="p14"/>
    <w:basedOn w:val="Default"/>
    <w:next w:val="Default"/>
    <w:rsid w:val="005B6180"/>
    <w:rPr>
      <w:color w:val="auto"/>
    </w:rPr>
  </w:style>
  <w:style w:type="paragraph" w:customStyle="1" w:styleId="p15">
    <w:name w:val="p15"/>
    <w:basedOn w:val="Default"/>
    <w:next w:val="Default"/>
    <w:rsid w:val="005B6180"/>
    <w:rPr>
      <w:color w:val="auto"/>
    </w:rPr>
  </w:style>
  <w:style w:type="paragraph" w:customStyle="1" w:styleId="p16">
    <w:name w:val="p16"/>
    <w:basedOn w:val="Default"/>
    <w:next w:val="Default"/>
    <w:rsid w:val="005B6180"/>
    <w:rPr>
      <w:color w:val="auto"/>
    </w:rPr>
  </w:style>
  <w:style w:type="paragraph" w:customStyle="1" w:styleId="p18">
    <w:name w:val="p18"/>
    <w:basedOn w:val="Default"/>
    <w:next w:val="Default"/>
    <w:rsid w:val="005B6180"/>
    <w:rPr>
      <w:color w:val="auto"/>
    </w:rPr>
  </w:style>
  <w:style w:type="paragraph" w:customStyle="1" w:styleId="p21">
    <w:name w:val="p21"/>
    <w:basedOn w:val="Default"/>
    <w:next w:val="Default"/>
    <w:rsid w:val="005B6180"/>
    <w:rPr>
      <w:color w:val="auto"/>
    </w:rPr>
  </w:style>
  <w:style w:type="paragraph" w:customStyle="1" w:styleId="p22">
    <w:name w:val="p22"/>
    <w:basedOn w:val="Default"/>
    <w:next w:val="Default"/>
    <w:rsid w:val="005B6180"/>
    <w:rPr>
      <w:color w:val="auto"/>
    </w:rPr>
  </w:style>
  <w:style w:type="paragraph" w:customStyle="1" w:styleId="p23">
    <w:name w:val="p23"/>
    <w:basedOn w:val="Default"/>
    <w:next w:val="Default"/>
    <w:rsid w:val="005B6180"/>
    <w:rPr>
      <w:color w:val="auto"/>
    </w:rPr>
  </w:style>
  <w:style w:type="paragraph" w:customStyle="1" w:styleId="t20">
    <w:name w:val="t20"/>
    <w:basedOn w:val="Default"/>
    <w:next w:val="Default"/>
    <w:rsid w:val="005B6180"/>
    <w:rPr>
      <w:color w:val="auto"/>
    </w:rPr>
  </w:style>
  <w:style w:type="paragraph" w:styleId="ListParagraph">
    <w:name w:val="List Paragraph"/>
    <w:basedOn w:val="Normal"/>
    <w:uiPriority w:val="34"/>
    <w:qFormat/>
    <w:rsid w:val="005B6180"/>
    <w:pPr>
      <w:ind w:left="720"/>
    </w:pPr>
  </w:style>
  <w:style w:type="table" w:styleId="TableGrid">
    <w:name w:val="Table Grid"/>
    <w:basedOn w:val="TableNormal"/>
    <w:rsid w:val="005B6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386D"/>
    <w:rPr>
      <w:sz w:val="16"/>
      <w:szCs w:val="16"/>
    </w:rPr>
  </w:style>
  <w:style w:type="paragraph" w:styleId="CommentText">
    <w:name w:val="annotation text"/>
    <w:basedOn w:val="Normal"/>
    <w:link w:val="CommentTextChar"/>
    <w:semiHidden/>
    <w:unhideWhenUsed/>
    <w:rsid w:val="000A386D"/>
    <w:rPr>
      <w:sz w:val="20"/>
      <w:szCs w:val="20"/>
    </w:rPr>
  </w:style>
  <w:style w:type="character" w:customStyle="1" w:styleId="CommentTextChar">
    <w:name w:val="Comment Text Char"/>
    <w:basedOn w:val="DefaultParagraphFont"/>
    <w:link w:val="CommentText"/>
    <w:semiHidden/>
    <w:rsid w:val="000A386D"/>
    <w:rPr>
      <w:rFonts w:ascii="Arial" w:hAnsi="Arial" w:cs="Arial"/>
    </w:rPr>
  </w:style>
  <w:style w:type="character" w:styleId="PlaceholderText">
    <w:name w:val="Placeholder Text"/>
    <w:basedOn w:val="DefaultParagraphFont"/>
    <w:uiPriority w:val="99"/>
    <w:semiHidden/>
    <w:rsid w:val="000A386D"/>
    <w:rPr>
      <w:color w:val="808080"/>
    </w:rPr>
  </w:style>
  <w:style w:type="paragraph" w:styleId="BodyText">
    <w:name w:val="Body Text"/>
    <w:basedOn w:val="Normal"/>
    <w:link w:val="BodyTextChar"/>
    <w:rsid w:val="00BB2E1E"/>
    <w:pPr>
      <w:jc w:val="both"/>
    </w:pPr>
    <w:rPr>
      <w:i/>
      <w:iCs/>
    </w:rPr>
  </w:style>
  <w:style w:type="character" w:customStyle="1" w:styleId="BodyTextChar">
    <w:name w:val="Body Text Char"/>
    <w:basedOn w:val="DefaultParagraphFont"/>
    <w:link w:val="BodyText"/>
    <w:rsid w:val="00BB2E1E"/>
    <w:rPr>
      <w:rFonts w:ascii="Arial" w:hAnsi="Arial" w:cs="Arial"/>
      <w:i/>
      <w:iCs/>
      <w:sz w:val="24"/>
      <w:szCs w:val="24"/>
    </w:rPr>
  </w:style>
  <w:style w:type="paragraph" w:customStyle="1" w:styleId="p17">
    <w:name w:val="p17"/>
    <w:basedOn w:val="Default"/>
    <w:next w:val="Default"/>
    <w:rsid w:val="00BB2E1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glossaryDocument" Target="glossary/document.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0C6AE446B9D45B49D1E9126B37F7C9C"/>
        <w:category>
          <w:name w:val="General"/>
          <w:gallery w:val="placeholder"/>
        </w:category>
        <w:types>
          <w:type w:val="bbPlcHdr"/>
        </w:types>
        <w:behaviors>
          <w:behavior w:val="content"/>
        </w:behaviors>
        <w:guid w:val="{82194D68-CB9F-42ED-A0B0-FBA26138F981}"/>
      </w:docPartPr>
      <w:docPartBody>
        <w:p w:rsidR="00E31850" w:rsidRDefault="00745055" w:rsidP="00745055">
          <w:pPr>
            <w:pStyle w:val="50C6AE446B9D45B49D1E9126B37F7C9C"/>
          </w:pPr>
          <w:r w:rsidRPr="009D1CD3">
            <w:rPr>
              <w:rStyle w:val="PlaceholderText"/>
              <w:rFonts w:ascii="Arial" w:hAnsi="Arial" w:cs="Arial"/>
            </w:rPr>
            <w:t>Choose an item.</w:t>
          </w:r>
        </w:p>
      </w:docPartBody>
    </w:docPart>
    <w:docPart>
      <w:docPartPr>
        <w:name w:val="2F0A631C0C6E49EA8FFCACB84C8830A6"/>
        <w:category>
          <w:name w:val="General"/>
          <w:gallery w:val="placeholder"/>
        </w:category>
        <w:types>
          <w:type w:val="bbPlcHdr"/>
        </w:types>
        <w:behaviors>
          <w:behavior w:val="content"/>
        </w:behaviors>
        <w:guid w:val="{D85A27FE-452E-4073-9BCC-BE811C65C627}"/>
      </w:docPartPr>
      <w:docPartBody>
        <w:p w:rsidR="00E31850" w:rsidRDefault="00745055" w:rsidP="00745055">
          <w:pPr>
            <w:pStyle w:val="2F0A631C0C6E49EA8FFCACB84C8830A6"/>
          </w:pPr>
          <w:r w:rsidRPr="00A33720">
            <w:rPr>
              <w:rStyle w:val="PlaceholderText"/>
            </w:rPr>
            <w:t>Choose an item.</w:t>
          </w:r>
        </w:p>
      </w:docPartBody>
    </w:docPart>
    <w:docPart>
      <w:docPartPr>
        <w:name w:val="FA82A7285C0B4D5D877A57983F53C9CE"/>
        <w:category>
          <w:name w:val="General"/>
          <w:gallery w:val="placeholder"/>
        </w:category>
        <w:types>
          <w:type w:val="bbPlcHdr"/>
        </w:types>
        <w:behaviors>
          <w:behavior w:val="content"/>
        </w:behaviors>
        <w:guid w:val="{A1E1627A-18CE-40F8-BBD6-C77D4BF6A765}"/>
      </w:docPartPr>
      <w:docPartBody>
        <w:p w:rsidR="00E31850" w:rsidRDefault="00745055" w:rsidP="00745055">
          <w:pPr>
            <w:pStyle w:val="FA82A7285C0B4D5D877A57983F53C9CE"/>
          </w:pPr>
          <w:r w:rsidRPr="00A33720">
            <w:rPr>
              <w:rStyle w:val="PlaceholderText"/>
            </w:rPr>
            <w:t>Choose an item.</w:t>
          </w:r>
        </w:p>
      </w:docPartBody>
    </w:docPart>
    <w:docPart>
      <w:docPartPr>
        <w:name w:val="7F08AF413E034FD5A7439FADC9212A98"/>
        <w:category>
          <w:name w:val="General"/>
          <w:gallery w:val="placeholder"/>
        </w:category>
        <w:types>
          <w:type w:val="bbPlcHdr"/>
        </w:types>
        <w:behaviors>
          <w:behavior w:val="content"/>
        </w:behaviors>
        <w:guid w:val="{3DA37C1A-9BA3-4FB4-8693-512C949F3B85}"/>
      </w:docPartPr>
      <w:docPartBody>
        <w:p w:rsidR="00E31850" w:rsidRDefault="00745055" w:rsidP="00745055">
          <w:pPr>
            <w:pStyle w:val="7F08AF413E034FD5A7439FADC9212A98"/>
          </w:pPr>
          <w:r w:rsidRPr="00A33720">
            <w:rPr>
              <w:rStyle w:val="PlaceholderText"/>
            </w:rPr>
            <w:t>Choose an item.</w:t>
          </w:r>
        </w:p>
      </w:docPartBody>
    </w:docPart>
    <w:docPart>
      <w:docPartPr>
        <w:name w:val="312724E16026472E9274B42CE7ECAE22"/>
        <w:category>
          <w:name w:val="General"/>
          <w:gallery w:val="placeholder"/>
        </w:category>
        <w:types>
          <w:type w:val="bbPlcHdr"/>
        </w:types>
        <w:behaviors>
          <w:behavior w:val="content"/>
        </w:behaviors>
        <w:guid w:val="{EBC583F7-4C1A-4443-9272-F0A1B59211A2}"/>
      </w:docPartPr>
      <w:docPartBody>
        <w:p w:rsidR="00E31850" w:rsidRDefault="00745055" w:rsidP="00745055">
          <w:pPr>
            <w:pStyle w:val="312724E16026472E9274B42CE7ECAE22"/>
          </w:pPr>
          <w:r w:rsidRPr="00A33720">
            <w:rPr>
              <w:rStyle w:val="PlaceholderText"/>
            </w:rPr>
            <w:t>Choose an item.</w:t>
          </w:r>
        </w:p>
      </w:docPartBody>
    </w:docPart>
    <w:docPart>
      <w:docPartPr>
        <w:name w:val="94DC5DE96D6742F092BFF1FCCDCE3507"/>
        <w:category>
          <w:name w:val="General"/>
          <w:gallery w:val="placeholder"/>
        </w:category>
        <w:types>
          <w:type w:val="bbPlcHdr"/>
        </w:types>
        <w:behaviors>
          <w:behavior w:val="content"/>
        </w:behaviors>
        <w:guid w:val="{CC913D97-1963-466B-9C8E-C905B80E4F1B}"/>
      </w:docPartPr>
      <w:docPartBody>
        <w:p w:rsidR="00E31850" w:rsidRDefault="00745055" w:rsidP="00745055">
          <w:pPr>
            <w:pStyle w:val="94DC5DE96D6742F092BFF1FCCDCE3507"/>
          </w:pPr>
          <w:r w:rsidRPr="00A33720">
            <w:rPr>
              <w:rStyle w:val="PlaceholderText"/>
            </w:rPr>
            <w:t>Choose an item.</w:t>
          </w:r>
        </w:p>
      </w:docPartBody>
    </w:docPart>
    <w:docPart>
      <w:docPartPr>
        <w:name w:val="84601C74B621470492B9187D27D67BED"/>
        <w:category>
          <w:name w:val="General"/>
          <w:gallery w:val="placeholder"/>
        </w:category>
        <w:types>
          <w:type w:val="bbPlcHdr"/>
        </w:types>
        <w:behaviors>
          <w:behavior w:val="content"/>
        </w:behaviors>
        <w:guid w:val="{AC994E9E-27A3-4E2B-827C-B40F97D0BC5E}"/>
      </w:docPartPr>
      <w:docPartBody>
        <w:p w:rsidR="00E31850" w:rsidRDefault="00745055" w:rsidP="00745055">
          <w:pPr>
            <w:pStyle w:val="84601C74B621470492B9187D27D67BED"/>
          </w:pPr>
          <w:r w:rsidRPr="00A33720">
            <w:rPr>
              <w:rStyle w:val="PlaceholderText"/>
            </w:rPr>
            <w:t>Choose an item.</w:t>
          </w:r>
        </w:p>
      </w:docPartBody>
    </w:docPart>
    <w:docPart>
      <w:docPartPr>
        <w:name w:val="1327328D51404CE8ABE8561B583771D2"/>
        <w:category>
          <w:name w:val="General"/>
          <w:gallery w:val="placeholder"/>
        </w:category>
        <w:types>
          <w:type w:val="bbPlcHdr"/>
        </w:types>
        <w:behaviors>
          <w:behavior w:val="content"/>
        </w:behaviors>
        <w:guid w:val="{364288BD-719F-4F6B-A11D-6112496689B1}"/>
      </w:docPartPr>
      <w:docPartBody>
        <w:p w:rsidR="00E31850" w:rsidRDefault="00745055" w:rsidP="00745055">
          <w:pPr>
            <w:pStyle w:val="1327328D51404CE8ABE8561B583771D2"/>
          </w:pPr>
          <w:r w:rsidRPr="00A33720">
            <w:rPr>
              <w:rStyle w:val="PlaceholderText"/>
            </w:rPr>
            <w:t>Choose an item.</w:t>
          </w:r>
        </w:p>
      </w:docPartBody>
    </w:docPart>
    <w:docPart>
      <w:docPartPr>
        <w:name w:val="B74B71A800D54AA9BACC64853AA2577F"/>
        <w:category>
          <w:name w:val="General"/>
          <w:gallery w:val="placeholder"/>
        </w:category>
        <w:types>
          <w:type w:val="bbPlcHdr"/>
        </w:types>
        <w:behaviors>
          <w:behavior w:val="content"/>
        </w:behaviors>
        <w:guid w:val="{9675102A-1229-4F79-9B7C-91D0E2CEBD9B}"/>
      </w:docPartPr>
      <w:docPartBody>
        <w:p w:rsidR="00E31850" w:rsidRDefault="00745055" w:rsidP="00745055">
          <w:pPr>
            <w:pStyle w:val="B74B71A800D54AA9BACC64853AA2577F"/>
          </w:pPr>
          <w:r w:rsidRPr="00A33720">
            <w:rPr>
              <w:rStyle w:val="PlaceholderText"/>
              <w:rFonts w:ascii="Arial" w:hAnsi="Arial" w:cs="Arial"/>
            </w:rPr>
            <w:t>Choose an item.</w:t>
          </w:r>
        </w:p>
      </w:docPartBody>
    </w:docPart>
    <w:docPart>
      <w:docPartPr>
        <w:name w:val="3ED649BADCCD42768D7DE473F954D134"/>
        <w:category>
          <w:name w:val="General"/>
          <w:gallery w:val="placeholder"/>
        </w:category>
        <w:types>
          <w:type w:val="bbPlcHdr"/>
        </w:types>
        <w:behaviors>
          <w:behavior w:val="content"/>
        </w:behaviors>
        <w:guid w:val="{1FD2A94C-BE29-4A00-89FF-3763335458B0}"/>
      </w:docPartPr>
      <w:docPartBody>
        <w:p w:rsidR="00E31850" w:rsidRDefault="00745055" w:rsidP="00745055">
          <w:pPr>
            <w:pStyle w:val="3ED649BADCCD42768D7DE473F954D134"/>
          </w:pPr>
          <w:r w:rsidRPr="00A33720">
            <w:rPr>
              <w:rStyle w:val="PlaceholderText"/>
              <w:rFonts w:ascii="Arial" w:hAnsi="Arial" w:cs="Arial"/>
            </w:rPr>
            <w:t>Choose an item.</w:t>
          </w:r>
        </w:p>
      </w:docPartBody>
    </w:docPart>
    <w:docPart>
      <w:docPartPr>
        <w:name w:val="AF9D1501E7304BF09ABEE95257990E3F"/>
        <w:category>
          <w:name w:val="General"/>
          <w:gallery w:val="placeholder"/>
        </w:category>
        <w:types>
          <w:type w:val="bbPlcHdr"/>
        </w:types>
        <w:behaviors>
          <w:behavior w:val="content"/>
        </w:behaviors>
        <w:guid w:val="{28B66935-7B84-4D9E-9193-22457C469169}"/>
      </w:docPartPr>
      <w:docPartBody>
        <w:p w:rsidR="00E31850" w:rsidRDefault="00745055" w:rsidP="00745055">
          <w:pPr>
            <w:pStyle w:val="AF9D1501E7304BF09ABEE95257990E3F"/>
          </w:pPr>
          <w:r w:rsidRPr="00A33720">
            <w:rPr>
              <w:rStyle w:val="PlaceholderText"/>
              <w:rFonts w:ascii="Arial" w:hAnsi="Arial" w:cs="Arial"/>
            </w:rPr>
            <w:t>Choose an item.</w:t>
          </w:r>
        </w:p>
      </w:docPartBody>
    </w:docPart>
    <w:docPart>
      <w:docPartPr>
        <w:name w:val="930797FEB13E44CE9600B9343DC96FC7"/>
        <w:category>
          <w:name w:val="General"/>
          <w:gallery w:val="placeholder"/>
        </w:category>
        <w:types>
          <w:type w:val="bbPlcHdr"/>
        </w:types>
        <w:behaviors>
          <w:behavior w:val="content"/>
        </w:behaviors>
        <w:guid w:val="{99D28681-2B30-4F38-BF65-2C174BEA1CCD}"/>
      </w:docPartPr>
      <w:docPartBody>
        <w:p w:rsidR="00E31850" w:rsidRDefault="00745055" w:rsidP="00745055">
          <w:pPr>
            <w:pStyle w:val="930797FEB13E44CE9600B9343DC96FC7"/>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55"/>
    <w:rsid w:val="00745055"/>
    <w:rsid w:val="00E3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055"/>
    <w:rPr>
      <w:color w:val="808080"/>
    </w:rPr>
  </w:style>
  <w:style w:type="paragraph" w:customStyle="1" w:styleId="50C6AE446B9D45B49D1E9126B37F7C9C">
    <w:name w:val="50C6AE446B9D45B49D1E9126B37F7C9C"/>
    <w:rsid w:val="00745055"/>
  </w:style>
  <w:style w:type="paragraph" w:customStyle="1" w:styleId="9409D2D4D69E41BB8B0DD4512F7579A8">
    <w:name w:val="9409D2D4D69E41BB8B0DD4512F7579A8"/>
    <w:rsid w:val="00745055"/>
  </w:style>
  <w:style w:type="paragraph" w:customStyle="1" w:styleId="DED7993A27194857B2CD55B5365BBDDC">
    <w:name w:val="DED7993A27194857B2CD55B5365BBDDC"/>
    <w:rsid w:val="00745055"/>
  </w:style>
  <w:style w:type="paragraph" w:customStyle="1" w:styleId="2F0A631C0C6E49EA8FFCACB84C8830A6">
    <w:name w:val="2F0A631C0C6E49EA8FFCACB84C8830A6"/>
    <w:rsid w:val="00745055"/>
  </w:style>
  <w:style w:type="paragraph" w:customStyle="1" w:styleId="FA82A7285C0B4D5D877A57983F53C9CE">
    <w:name w:val="FA82A7285C0B4D5D877A57983F53C9CE"/>
    <w:rsid w:val="00745055"/>
  </w:style>
  <w:style w:type="paragraph" w:customStyle="1" w:styleId="7F08AF413E034FD5A7439FADC9212A98">
    <w:name w:val="7F08AF413E034FD5A7439FADC9212A98"/>
    <w:rsid w:val="00745055"/>
  </w:style>
  <w:style w:type="paragraph" w:customStyle="1" w:styleId="312724E16026472E9274B42CE7ECAE22">
    <w:name w:val="312724E16026472E9274B42CE7ECAE22"/>
    <w:rsid w:val="00745055"/>
  </w:style>
  <w:style w:type="paragraph" w:customStyle="1" w:styleId="94DC5DE96D6742F092BFF1FCCDCE3507">
    <w:name w:val="94DC5DE96D6742F092BFF1FCCDCE3507"/>
    <w:rsid w:val="00745055"/>
  </w:style>
  <w:style w:type="paragraph" w:customStyle="1" w:styleId="84601C74B621470492B9187D27D67BED">
    <w:name w:val="84601C74B621470492B9187D27D67BED"/>
    <w:rsid w:val="00745055"/>
  </w:style>
  <w:style w:type="paragraph" w:customStyle="1" w:styleId="1327328D51404CE8ABE8561B583771D2">
    <w:name w:val="1327328D51404CE8ABE8561B583771D2"/>
    <w:rsid w:val="00745055"/>
  </w:style>
  <w:style w:type="paragraph" w:customStyle="1" w:styleId="B74B71A800D54AA9BACC64853AA2577F">
    <w:name w:val="B74B71A800D54AA9BACC64853AA2577F"/>
    <w:rsid w:val="00745055"/>
  </w:style>
  <w:style w:type="paragraph" w:customStyle="1" w:styleId="3ED649BADCCD42768D7DE473F954D134">
    <w:name w:val="3ED649BADCCD42768D7DE473F954D134"/>
    <w:rsid w:val="00745055"/>
  </w:style>
  <w:style w:type="paragraph" w:customStyle="1" w:styleId="AF9D1501E7304BF09ABEE95257990E3F">
    <w:name w:val="AF9D1501E7304BF09ABEE95257990E3F"/>
    <w:rsid w:val="00745055"/>
  </w:style>
  <w:style w:type="paragraph" w:customStyle="1" w:styleId="930797FEB13E44CE9600B9343DC96FC7">
    <w:name w:val="930797FEB13E44CE9600B9343DC96FC7"/>
    <w:rsid w:val="007450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2388</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adenton</dc:creator>
  <cp:lastModifiedBy>Andrea Denton</cp:lastModifiedBy>
  <cp:revision>3</cp:revision>
  <dcterms:created xsi:type="dcterms:W3CDTF">2020-08-06T18:25:00Z</dcterms:created>
  <dcterms:modified xsi:type="dcterms:W3CDTF">2021-01-06T17:40:00Z</dcterms:modified>
</cp:coreProperties>
</file>