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552E4FC7" w:rsidR="00AE74A7" w:rsidRPr="00A33720" w:rsidRDefault="00AE74A7" w:rsidP="007B3FEB">
      <w:pPr>
        <w:framePr w:w="2199" w:h="2281" w:hRule="exact" w:hSpace="240" w:vSpace="240" w:wrap="auto" w:vAnchor="text" w:hAnchor="page" w:x="1224" w:y="-347"/>
        <w:pBdr>
          <w:top w:val="single" w:sz="6" w:space="0" w:color="FFFFFF"/>
          <w:left w:val="single" w:sz="6" w:space="0" w:color="FFFFFF"/>
          <w:bottom w:val="single" w:sz="6" w:space="0" w:color="FFFFFF"/>
          <w:right w:val="single" w:sz="6" w:space="0" w:color="FFFFFF"/>
        </w:pBdr>
      </w:pPr>
    </w:p>
    <w:p w14:paraId="1F6023BB" w14:textId="6CB7675F" w:rsidR="00AE74A7" w:rsidRPr="00A33720" w:rsidRDefault="00176B7C" w:rsidP="00704360">
      <w:pPr>
        <w:jc w:val="center"/>
        <w:rPr>
          <w:b/>
          <w:sz w:val="36"/>
          <w:szCs w:val="36"/>
        </w:rPr>
      </w:pPr>
      <w:r w:rsidRPr="00A33720">
        <w:rPr>
          <w:noProof/>
        </w:rPr>
        <w:drawing>
          <wp:anchor distT="0" distB="0" distL="114300" distR="114300" simplePos="0" relativeHeight="251658240" behindDoc="0" locked="0" layoutInCell="1" allowOverlap="1" wp14:anchorId="54CCC88C" wp14:editId="401E676D">
            <wp:simplePos x="0" y="0"/>
            <wp:positionH relativeFrom="column">
              <wp:posOffset>83820</wp:posOffset>
            </wp:positionH>
            <wp:positionV relativeFrom="paragraph">
              <wp:posOffset>0</wp:posOffset>
            </wp:positionV>
            <wp:extent cx="1409700" cy="12725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409700" cy="1272540"/>
                    </a:xfrm>
                    <a:prstGeom prst="rect">
                      <a:avLst/>
                    </a:prstGeom>
                    <a:noFill/>
                    <a:ln>
                      <a:noFill/>
                    </a:ln>
                  </pic:spPr>
                </pic:pic>
              </a:graphicData>
            </a:graphic>
            <wp14:sizeRelV relativeFrom="margin">
              <wp14:pctHeight>0</wp14:pctHeight>
            </wp14:sizeRelV>
          </wp:anchor>
        </w:drawing>
      </w:r>
      <w:r w:rsidR="00AE74A7" w:rsidRPr="00A33720">
        <w:rPr>
          <w:b/>
          <w:sz w:val="36"/>
          <w:szCs w:val="36"/>
        </w:rPr>
        <w:t xml:space="preserve">City of </w:t>
      </w:r>
      <w:smartTag w:uri="urn:schemas-microsoft-com:office:smarttags" w:element="City">
        <w:smartTag w:uri="urn:schemas-microsoft-com:office:smarttags" w:element="place">
          <w:r w:rsidR="00AE74A7" w:rsidRPr="00A33720">
            <w:rPr>
              <w:b/>
              <w:sz w:val="36"/>
              <w:szCs w:val="36"/>
            </w:rPr>
            <w:t>Pendleton</w:t>
          </w:r>
        </w:smartTag>
      </w:smartTag>
    </w:p>
    <w:p w14:paraId="46477401" w14:textId="5218A652" w:rsidR="00AE74A7" w:rsidRPr="00A33720" w:rsidRDefault="00AE74A7" w:rsidP="00704360">
      <w:pPr>
        <w:jc w:val="center"/>
        <w:rPr>
          <w:b/>
          <w:sz w:val="36"/>
          <w:szCs w:val="36"/>
        </w:rPr>
      </w:pPr>
      <w:r w:rsidRPr="00A33720">
        <w:rPr>
          <w:b/>
          <w:sz w:val="36"/>
          <w:szCs w:val="36"/>
        </w:rPr>
        <w:t>Job Description</w:t>
      </w:r>
    </w:p>
    <w:p w14:paraId="552971EE" w14:textId="6A1BDD65" w:rsidR="007B3FEB" w:rsidRDefault="00704360" w:rsidP="007B3FEB">
      <w:pPr>
        <w:jc w:val="center"/>
        <w:rPr>
          <w:b/>
          <w:sz w:val="36"/>
          <w:szCs w:val="36"/>
        </w:rPr>
      </w:pPr>
      <w:r>
        <w:rPr>
          <w:b/>
          <w:sz w:val="36"/>
          <w:szCs w:val="36"/>
        </w:rPr>
        <w:t>Geographical Information System Technician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A33720" w14:paraId="2737E6C4" w14:textId="77777777" w:rsidTr="007B3FEB">
        <w:tc>
          <w:tcPr>
            <w:tcW w:w="5705"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164C6FFA" w:rsidR="00AE74A7" w:rsidRPr="00A33720" w:rsidRDefault="00704360" w:rsidP="00AE74A7">
            <w:r>
              <w:t>Public Works</w:t>
            </w:r>
          </w:p>
        </w:tc>
        <w:tc>
          <w:tcPr>
            <w:tcW w:w="3933"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34E5B7E2" w:rsidR="00D44AB9" w:rsidRPr="00A33720" w:rsidRDefault="00704360" w:rsidP="00AE74A7">
            <w:r>
              <w:t>Non-exempt</w:t>
            </w:r>
          </w:p>
        </w:tc>
      </w:tr>
      <w:tr w:rsidR="00AE74A7" w:rsidRPr="00A33720" w14:paraId="24469CE6" w14:textId="77777777" w:rsidTr="007B3FEB">
        <w:tc>
          <w:tcPr>
            <w:tcW w:w="5705"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2DCB1B5F" w:rsidR="00AE74A7" w:rsidRPr="00A33720" w:rsidRDefault="00704360" w:rsidP="00AE74A7">
            <w:r>
              <w:t>Public Works Director</w:t>
            </w:r>
          </w:p>
        </w:tc>
        <w:tc>
          <w:tcPr>
            <w:tcW w:w="3933"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014A94E4" w:rsidR="00D44AB9" w:rsidRPr="00A33720" w:rsidRDefault="00704360" w:rsidP="00AE74A7">
            <w:r>
              <w:t>SEIU</w:t>
            </w:r>
          </w:p>
        </w:tc>
      </w:tr>
      <w:tr w:rsidR="00AE74A7" w:rsidRPr="00A33720" w14:paraId="7AA07FB4" w14:textId="77777777" w:rsidTr="007B3FEB">
        <w:tc>
          <w:tcPr>
            <w:tcW w:w="5705"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26167EAF" w:rsidR="00AE74A7" w:rsidRPr="00A33720" w:rsidRDefault="00704360" w:rsidP="00AE74A7">
            <w:r>
              <w:t>Range 24</w:t>
            </w:r>
          </w:p>
        </w:tc>
        <w:tc>
          <w:tcPr>
            <w:tcW w:w="3933"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7D5E69FB" w:rsidR="00AE74A7" w:rsidRPr="00A33720" w:rsidRDefault="00EF56BB" w:rsidP="00AE74A7">
            <w:r>
              <w:t>April 2020</w:t>
            </w:r>
          </w:p>
        </w:tc>
      </w:tr>
    </w:tbl>
    <w:p w14:paraId="6D3512AC" w14:textId="77777777" w:rsidR="0040547F" w:rsidRPr="00A33720" w:rsidRDefault="0040547F" w:rsidP="0040547F"/>
    <w:p w14:paraId="281A3FC1" w14:textId="2D390F1E" w:rsidR="0040547F" w:rsidRPr="00A33720" w:rsidRDefault="0040547F" w:rsidP="0040547F">
      <w:r w:rsidRPr="00A33720">
        <w:rPr>
          <w:b/>
        </w:rPr>
        <w:t>GENERAL POSITION SUMMARY:</w:t>
      </w:r>
      <w:r w:rsidR="00662859" w:rsidRPr="00A33720">
        <w:rPr>
          <w:b/>
        </w:rPr>
        <w:t xml:space="preserve"> </w:t>
      </w:r>
      <w:r w:rsidR="00662859" w:rsidRPr="00A33720">
        <w:rPr>
          <w:i/>
          <w:sz w:val="20"/>
          <w:szCs w:val="20"/>
        </w:rPr>
        <w:t>(</w:t>
      </w:r>
      <w:r w:rsidR="00244BC2">
        <w:rPr>
          <w:i/>
          <w:sz w:val="20"/>
          <w:szCs w:val="20"/>
        </w:rPr>
        <w:t>Briefly describe w</w:t>
      </w:r>
      <w:r w:rsidR="00662859" w:rsidRPr="00A33720">
        <w:rPr>
          <w:i/>
          <w:sz w:val="20"/>
          <w:szCs w:val="20"/>
        </w:rPr>
        <w:t>hy this position exist</w:t>
      </w:r>
      <w:r w:rsidR="00244BC2">
        <w:rPr>
          <w:i/>
          <w:sz w:val="20"/>
          <w:szCs w:val="20"/>
        </w:rPr>
        <w:t>s.</w:t>
      </w:r>
      <w:r w:rsidR="00662859" w:rsidRPr="00A33720">
        <w:rPr>
          <w:i/>
          <w:sz w:val="20"/>
          <w:szCs w:val="20"/>
        </w:rPr>
        <w:t>)</w:t>
      </w:r>
    </w:p>
    <w:p w14:paraId="7F008287" w14:textId="77777777" w:rsidR="00704360" w:rsidRPr="006970FF" w:rsidRDefault="00704360" w:rsidP="00704360">
      <w:pPr>
        <w:jc w:val="both"/>
        <w:rPr>
          <w:b/>
        </w:rPr>
      </w:pPr>
      <w:r w:rsidRPr="006970FF">
        <w:t>Performs skilled work in the development, operation, and maintenance of a geographical information system (GIS) for the Public Works Department; does related work as required.</w:t>
      </w:r>
    </w:p>
    <w:p w14:paraId="120C9EEA" w14:textId="77777777" w:rsidR="0040547F" w:rsidRPr="0070317A" w:rsidRDefault="0040547F" w:rsidP="0040547F">
      <w:pPr>
        <w:rPr>
          <w:b/>
          <w:sz w:val="16"/>
          <w:szCs w:val="16"/>
        </w:rPr>
      </w:pPr>
    </w:p>
    <w:p w14:paraId="1F1A8E1E" w14:textId="77777777" w:rsidR="00BC6DFB" w:rsidRDefault="00BC6DFB" w:rsidP="00BC6DFB">
      <w:pPr>
        <w:jc w:val="both"/>
        <w:rPr>
          <w:b/>
        </w:rPr>
      </w:pPr>
      <w:r>
        <w:rPr>
          <w:b/>
        </w:rPr>
        <w:t>DUTIES AND RESPONSIBILITIES:</w:t>
      </w:r>
    </w:p>
    <w:p w14:paraId="58CADACE" w14:textId="77777777" w:rsidR="00BC6DFB" w:rsidRPr="006970FF" w:rsidRDefault="00BC6DFB" w:rsidP="00BC6DFB">
      <w:pPr>
        <w:jc w:val="both"/>
      </w:pPr>
      <w:r w:rsidRPr="006970FF">
        <w:t>Tasks listed are intended to be descriptive and not restrictive.  An employee in this classification may perform any of the tasks listed; however, these examples do not include all the tasks which an employee may be expected to perform.</w:t>
      </w:r>
    </w:p>
    <w:p w14:paraId="0B952D33" w14:textId="77777777" w:rsidR="0040547F" w:rsidRPr="0070317A" w:rsidRDefault="0040547F" w:rsidP="0040547F">
      <w:pPr>
        <w:rPr>
          <w:b/>
          <w:sz w:val="16"/>
          <w:szCs w:val="16"/>
        </w:rPr>
      </w:pPr>
    </w:p>
    <w:p w14:paraId="4C33BA86" w14:textId="79F01616" w:rsidR="004E540C" w:rsidRPr="00A33720" w:rsidRDefault="0040547F" w:rsidP="004E540C">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4E540C">
        <w:rPr>
          <w:i/>
          <w:sz w:val="20"/>
          <w:szCs w:val="20"/>
        </w:rPr>
        <w:t>(L</w:t>
      </w:r>
      <w:r w:rsidR="004E540C" w:rsidRPr="00A33720">
        <w:rPr>
          <w:i/>
          <w:sz w:val="20"/>
          <w:szCs w:val="20"/>
        </w:rPr>
        <w:t xml:space="preserve">ist those tasks that </w:t>
      </w:r>
      <w:r w:rsidR="004E540C">
        <w:rPr>
          <w:i/>
          <w:sz w:val="20"/>
          <w:szCs w:val="20"/>
        </w:rPr>
        <w:t>must</w:t>
      </w:r>
      <w:r w:rsidR="004E540C" w:rsidRPr="00A33720">
        <w:rPr>
          <w:i/>
          <w:sz w:val="20"/>
          <w:szCs w:val="20"/>
        </w:rPr>
        <w:t xml:space="preserve"> be done to accomplish the job purpose. </w:t>
      </w:r>
      <w:r w:rsidR="004E540C">
        <w:rPr>
          <w:i/>
          <w:sz w:val="20"/>
          <w:szCs w:val="20"/>
        </w:rPr>
        <w:t>In order of importance or time spent on the task, p</w:t>
      </w:r>
      <w:r w:rsidR="004E540C" w:rsidRPr="00A33720">
        <w:rPr>
          <w:i/>
          <w:spacing w:val="-3"/>
          <w:sz w:val="20"/>
          <w:szCs w:val="20"/>
        </w:rPr>
        <w:t xml:space="preserve">lease describe the various </w:t>
      </w:r>
      <w:r w:rsidR="004E540C">
        <w:rPr>
          <w:i/>
          <w:spacing w:val="-3"/>
          <w:sz w:val="20"/>
          <w:szCs w:val="20"/>
        </w:rPr>
        <w:t>duties of</w:t>
      </w:r>
      <w:r w:rsidR="004E540C" w:rsidRPr="00A33720">
        <w:rPr>
          <w:i/>
          <w:spacing w:val="-3"/>
          <w:sz w:val="20"/>
          <w:szCs w:val="20"/>
        </w:rPr>
        <w:t xml:space="preserve"> the job which are critical to the successful performance of the job </w:t>
      </w:r>
      <w:r w:rsidR="004E540C" w:rsidRPr="00A33720">
        <w:rPr>
          <w:b/>
          <w:i/>
          <w:spacing w:val="-3"/>
          <w:sz w:val="20"/>
          <w:szCs w:val="20"/>
          <w:u w:val="single"/>
        </w:rPr>
        <w:t>or</w:t>
      </w:r>
      <w:r w:rsidR="004E540C" w:rsidRPr="00A33720">
        <w:rPr>
          <w:i/>
          <w:spacing w:val="-3"/>
          <w:sz w:val="20"/>
          <w:szCs w:val="20"/>
        </w:rPr>
        <w:t xml:space="preserve"> occupy more than 5</w:t>
      </w:r>
      <w:r w:rsidR="004E540C">
        <w:rPr>
          <w:i/>
          <w:spacing w:val="-3"/>
          <w:sz w:val="20"/>
          <w:szCs w:val="20"/>
        </w:rPr>
        <w:t>%</w:t>
      </w:r>
      <w:r w:rsidR="004E540C" w:rsidRPr="00A33720">
        <w:rPr>
          <w:i/>
          <w:spacing w:val="-3"/>
          <w:sz w:val="20"/>
          <w:szCs w:val="20"/>
        </w:rPr>
        <w:t xml:space="preserve"> of </w:t>
      </w:r>
      <w:r w:rsidR="004E540C">
        <w:rPr>
          <w:i/>
          <w:spacing w:val="-3"/>
          <w:sz w:val="20"/>
          <w:szCs w:val="20"/>
        </w:rPr>
        <w:t>the</w:t>
      </w:r>
      <w:r w:rsidR="004E540C" w:rsidRPr="00A33720">
        <w:rPr>
          <w:i/>
          <w:spacing w:val="-3"/>
          <w:sz w:val="20"/>
          <w:szCs w:val="20"/>
        </w:rPr>
        <w:t xml:space="preserve"> time.  Start each sentence with an action verb.  Group tasks which require similar skills/knowledge together.</w:t>
      </w:r>
      <w:r w:rsidR="004E540C">
        <w:rPr>
          <w:i/>
          <w:spacing w:val="-3"/>
          <w:sz w:val="20"/>
          <w:szCs w:val="20"/>
        </w:rPr>
        <w:t xml:space="preserve"> </w:t>
      </w:r>
      <w:r w:rsidR="004E540C" w:rsidRPr="00A33720">
        <w:rPr>
          <w:i/>
          <w:spacing w:val="-3"/>
          <w:sz w:val="20"/>
          <w:szCs w:val="20"/>
        </w:rPr>
        <w:t xml:space="preserve">Think in terms of WHAT </w:t>
      </w:r>
      <w:r w:rsidR="004E540C">
        <w:rPr>
          <w:i/>
          <w:spacing w:val="-3"/>
          <w:sz w:val="20"/>
          <w:szCs w:val="20"/>
        </w:rPr>
        <w:t>needs done</w:t>
      </w:r>
      <w:r w:rsidR="004E540C" w:rsidRPr="00A33720">
        <w:rPr>
          <w:i/>
          <w:spacing w:val="-3"/>
          <w:sz w:val="20"/>
          <w:szCs w:val="20"/>
        </w:rPr>
        <w:t xml:space="preserve">, not HOW </w:t>
      </w:r>
      <w:r w:rsidR="004E540C">
        <w:rPr>
          <w:i/>
          <w:spacing w:val="-3"/>
          <w:sz w:val="20"/>
          <w:szCs w:val="20"/>
        </w:rPr>
        <w:t>it is done</w:t>
      </w:r>
      <w:r w:rsidR="004E540C" w:rsidRPr="00A33720">
        <w:rPr>
          <w:i/>
          <w:spacing w:val="-3"/>
          <w:sz w:val="20"/>
          <w:szCs w:val="20"/>
        </w:rPr>
        <w:t xml:space="preserve">. Avoid describing procedures.  Describe in such a way as to be clear to someone </w:t>
      </w:r>
      <w:r w:rsidR="004E540C">
        <w:rPr>
          <w:i/>
          <w:spacing w:val="-3"/>
          <w:sz w:val="20"/>
          <w:szCs w:val="20"/>
        </w:rPr>
        <w:t>outside the profession</w:t>
      </w:r>
      <w:r w:rsidR="004E540C" w:rsidRPr="00A33720">
        <w:rPr>
          <w:i/>
          <w:spacing w:val="-3"/>
          <w:sz w:val="20"/>
          <w:szCs w:val="20"/>
        </w:rPr>
        <w:t>.</w:t>
      </w:r>
      <w:r w:rsidR="004E540C">
        <w:rPr>
          <w:i/>
          <w:spacing w:val="-3"/>
          <w:sz w:val="20"/>
          <w:szCs w:val="20"/>
        </w:rPr>
        <w:t>)</w:t>
      </w:r>
    </w:p>
    <w:p w14:paraId="437E492C" w14:textId="77777777" w:rsidR="0040547F" w:rsidRPr="0070317A" w:rsidRDefault="0040547F" w:rsidP="0040547F">
      <w:pPr>
        <w:rPr>
          <w:i/>
          <w:sz w:val="16"/>
          <w:szCs w:val="16"/>
        </w:rPr>
      </w:pPr>
    </w:p>
    <w:p w14:paraId="02145414" w14:textId="793B1DCA" w:rsidR="00BC6DFB" w:rsidRPr="006970FF" w:rsidRDefault="009F06F8" w:rsidP="00BC6DFB">
      <w:pPr>
        <w:numPr>
          <w:ilvl w:val="0"/>
          <w:numId w:val="28"/>
        </w:numPr>
        <w:tabs>
          <w:tab w:val="clear" w:pos="720"/>
          <w:tab w:val="num" w:pos="360"/>
        </w:tabs>
        <w:ind w:left="360"/>
        <w:jc w:val="both"/>
      </w:pPr>
      <w:r w:rsidRPr="009F06F8">
        <w:rPr>
          <w:u w:val="single"/>
        </w:rPr>
        <w:t>ArcGIS Management</w:t>
      </w:r>
      <w:r>
        <w:t xml:space="preserve">: </w:t>
      </w:r>
      <w:r w:rsidR="00BC6DFB" w:rsidRPr="006970FF">
        <w:t>Performing day-to-day development, operation, and maintenance related to the ArcGIS database.  This may include, but not be limited to, field data collection for accuracy of information, reviewing and inputting as-built information, coordinating updates with AutoCAD for engineering design work by others, fulfilling data and map requests, publishing updated map information for field staff, maintaining data library, and representing data as layer files.</w:t>
      </w:r>
    </w:p>
    <w:p w14:paraId="60EA31CB" w14:textId="77777777" w:rsidR="00BC6DFB" w:rsidRPr="0070317A" w:rsidRDefault="00BC6DFB" w:rsidP="00BC6DFB">
      <w:pPr>
        <w:tabs>
          <w:tab w:val="num" w:pos="360"/>
        </w:tabs>
        <w:ind w:left="360" w:hanging="360"/>
        <w:jc w:val="both"/>
        <w:rPr>
          <w:sz w:val="16"/>
          <w:szCs w:val="16"/>
        </w:rPr>
      </w:pPr>
    </w:p>
    <w:p w14:paraId="1385313C" w14:textId="77777777" w:rsidR="00BC6DFB" w:rsidRPr="006970FF" w:rsidRDefault="00BC6DFB" w:rsidP="00BC6DFB">
      <w:pPr>
        <w:numPr>
          <w:ilvl w:val="0"/>
          <w:numId w:val="28"/>
        </w:numPr>
        <w:tabs>
          <w:tab w:val="clear" w:pos="720"/>
          <w:tab w:val="num" w:pos="360"/>
        </w:tabs>
        <w:ind w:left="360"/>
        <w:jc w:val="both"/>
      </w:pPr>
      <w:r w:rsidRPr="006970FF">
        <w:t>Achieving desired goals with available resources for department; planning and organizing individual workload; reporting on progress; making recommendations; taking direction; and implementing changes as needed.</w:t>
      </w:r>
    </w:p>
    <w:p w14:paraId="77BE9845" w14:textId="77777777" w:rsidR="00BC6DFB" w:rsidRPr="0070317A" w:rsidRDefault="00BC6DFB" w:rsidP="00BC6DFB">
      <w:pPr>
        <w:pStyle w:val="ListParagraph"/>
        <w:tabs>
          <w:tab w:val="num" w:pos="360"/>
        </w:tabs>
        <w:ind w:left="360" w:hanging="360"/>
        <w:rPr>
          <w:sz w:val="16"/>
          <w:szCs w:val="16"/>
        </w:rPr>
      </w:pPr>
    </w:p>
    <w:p w14:paraId="65E48839" w14:textId="77777777" w:rsidR="00BC6DFB" w:rsidRPr="006970FF" w:rsidRDefault="00BC6DFB" w:rsidP="00BC6DFB">
      <w:pPr>
        <w:numPr>
          <w:ilvl w:val="0"/>
          <w:numId w:val="28"/>
        </w:numPr>
        <w:tabs>
          <w:tab w:val="clear" w:pos="720"/>
          <w:tab w:val="num" w:pos="360"/>
        </w:tabs>
        <w:ind w:left="360"/>
        <w:jc w:val="both"/>
      </w:pPr>
      <w:r w:rsidRPr="006970FF">
        <w:t>Coordinating with departmental staff and Community Development Department Engineering Division staff to secure attribute data and develop GIS library at the highest level of accuracy possible.  This includes frequent field trips to collect and download GPS information using RTK unit.</w:t>
      </w:r>
    </w:p>
    <w:p w14:paraId="0B4AE7F9" w14:textId="77777777" w:rsidR="00BC6DFB" w:rsidRPr="0070317A" w:rsidRDefault="00BC6DFB" w:rsidP="00BC6DFB">
      <w:pPr>
        <w:pStyle w:val="ListParagraph"/>
        <w:tabs>
          <w:tab w:val="num" w:pos="360"/>
        </w:tabs>
        <w:ind w:left="360" w:hanging="360"/>
        <w:rPr>
          <w:sz w:val="16"/>
          <w:szCs w:val="16"/>
        </w:rPr>
      </w:pPr>
    </w:p>
    <w:p w14:paraId="53B1F932" w14:textId="77777777" w:rsidR="00BC6DFB" w:rsidRPr="001C7FCE" w:rsidRDefault="00BC6DFB" w:rsidP="00BC6DFB">
      <w:pPr>
        <w:numPr>
          <w:ilvl w:val="0"/>
          <w:numId w:val="28"/>
        </w:numPr>
        <w:tabs>
          <w:tab w:val="clear" w:pos="720"/>
          <w:tab w:val="num" w:pos="360"/>
        </w:tabs>
        <w:ind w:left="360"/>
        <w:jc w:val="both"/>
      </w:pPr>
      <w:r w:rsidRPr="001C7FCE">
        <w:t>Producing sophisticated maps, reports, imagery, and related GIS products and services as needed.</w:t>
      </w:r>
    </w:p>
    <w:p w14:paraId="6DB1E6C7" w14:textId="77777777" w:rsidR="00BC6DFB" w:rsidRPr="0070317A" w:rsidRDefault="00BC6DFB" w:rsidP="00BC6DFB">
      <w:pPr>
        <w:pStyle w:val="ListParagraph"/>
        <w:tabs>
          <w:tab w:val="num" w:pos="360"/>
        </w:tabs>
        <w:ind w:left="360" w:hanging="360"/>
        <w:rPr>
          <w:sz w:val="16"/>
          <w:szCs w:val="16"/>
        </w:rPr>
      </w:pPr>
    </w:p>
    <w:p w14:paraId="5CEF448C" w14:textId="77777777" w:rsidR="00BC6DFB" w:rsidRPr="001C7FCE" w:rsidRDefault="00BC6DFB" w:rsidP="00BC6DFB">
      <w:pPr>
        <w:numPr>
          <w:ilvl w:val="0"/>
          <w:numId w:val="28"/>
        </w:numPr>
        <w:tabs>
          <w:tab w:val="clear" w:pos="720"/>
          <w:tab w:val="num" w:pos="360"/>
        </w:tabs>
        <w:ind w:left="360"/>
        <w:jc w:val="both"/>
      </w:pPr>
      <w:r w:rsidRPr="001C7FCE">
        <w:t>Designing and developing project specific GIS data.</w:t>
      </w:r>
    </w:p>
    <w:p w14:paraId="62258A0C" w14:textId="77777777" w:rsidR="00BC6DFB" w:rsidRPr="0070317A" w:rsidRDefault="00BC6DFB" w:rsidP="00BC6DFB">
      <w:pPr>
        <w:pStyle w:val="ListParagraph"/>
        <w:tabs>
          <w:tab w:val="num" w:pos="360"/>
        </w:tabs>
        <w:ind w:left="360" w:hanging="360"/>
        <w:rPr>
          <w:sz w:val="16"/>
          <w:szCs w:val="16"/>
        </w:rPr>
      </w:pPr>
    </w:p>
    <w:p w14:paraId="552DCA5F" w14:textId="77777777" w:rsidR="00BC6DFB" w:rsidRPr="001C7FCE" w:rsidRDefault="00BC6DFB" w:rsidP="00BC6DFB">
      <w:pPr>
        <w:numPr>
          <w:ilvl w:val="0"/>
          <w:numId w:val="28"/>
        </w:numPr>
        <w:tabs>
          <w:tab w:val="clear" w:pos="720"/>
          <w:tab w:val="num" w:pos="360"/>
        </w:tabs>
        <w:ind w:left="360"/>
        <w:jc w:val="both"/>
      </w:pPr>
      <w:r w:rsidRPr="001C7FCE">
        <w:t>Designing, implementing, and documenting quality control measures for special projects, products, and services.</w:t>
      </w:r>
    </w:p>
    <w:p w14:paraId="58B97A73" w14:textId="77777777" w:rsidR="00BC6DFB" w:rsidRPr="001C7FCE" w:rsidRDefault="00BC6DFB" w:rsidP="00BC6DFB">
      <w:pPr>
        <w:pStyle w:val="ListParagraph"/>
        <w:tabs>
          <w:tab w:val="num" w:pos="360"/>
        </w:tabs>
        <w:ind w:left="360" w:hanging="360"/>
      </w:pPr>
    </w:p>
    <w:p w14:paraId="5E9B62BF" w14:textId="77777777" w:rsidR="00BC6DFB" w:rsidRPr="001C7FCE" w:rsidRDefault="00BC6DFB" w:rsidP="00BC6DFB">
      <w:pPr>
        <w:numPr>
          <w:ilvl w:val="0"/>
          <w:numId w:val="28"/>
        </w:numPr>
        <w:tabs>
          <w:tab w:val="clear" w:pos="720"/>
          <w:tab w:val="num" w:pos="360"/>
        </w:tabs>
        <w:ind w:left="360"/>
        <w:jc w:val="both"/>
      </w:pPr>
      <w:r w:rsidRPr="001C7FCE">
        <w:lastRenderedPageBreak/>
        <w:t>Providing technical assistance on demand to department staff and other department’s GIS users.</w:t>
      </w:r>
    </w:p>
    <w:p w14:paraId="0A28127B" w14:textId="77777777" w:rsidR="00BC6DFB" w:rsidRPr="0070317A" w:rsidRDefault="00BC6DFB" w:rsidP="00BC6DFB">
      <w:pPr>
        <w:pStyle w:val="ListParagraph"/>
        <w:tabs>
          <w:tab w:val="num" w:pos="360"/>
        </w:tabs>
        <w:ind w:left="360" w:hanging="360"/>
        <w:rPr>
          <w:sz w:val="16"/>
          <w:szCs w:val="16"/>
        </w:rPr>
      </w:pPr>
    </w:p>
    <w:p w14:paraId="3E59AB09" w14:textId="77777777" w:rsidR="00BC6DFB" w:rsidRPr="001C7FCE" w:rsidRDefault="00BC6DFB" w:rsidP="00BC6DFB">
      <w:pPr>
        <w:numPr>
          <w:ilvl w:val="0"/>
          <w:numId w:val="28"/>
        </w:numPr>
        <w:tabs>
          <w:tab w:val="clear" w:pos="720"/>
          <w:tab w:val="num" w:pos="360"/>
        </w:tabs>
        <w:ind w:left="360"/>
        <w:jc w:val="both"/>
      </w:pPr>
      <w:r w:rsidRPr="001C7FCE">
        <w:t>Writing and updating standard operating procedures and work plans.</w:t>
      </w:r>
    </w:p>
    <w:p w14:paraId="11035482" w14:textId="77777777" w:rsidR="00BC6DFB" w:rsidRPr="0070317A" w:rsidRDefault="00BC6DFB" w:rsidP="00BC6DFB">
      <w:pPr>
        <w:tabs>
          <w:tab w:val="num" w:pos="360"/>
        </w:tabs>
        <w:ind w:left="360" w:hanging="360"/>
        <w:jc w:val="both"/>
        <w:rPr>
          <w:sz w:val="16"/>
          <w:szCs w:val="16"/>
        </w:rPr>
      </w:pPr>
    </w:p>
    <w:p w14:paraId="47CDC9B5" w14:textId="77777777" w:rsidR="00BC6DFB" w:rsidRPr="001C7FCE" w:rsidRDefault="00BC6DFB" w:rsidP="00BC6DFB">
      <w:pPr>
        <w:numPr>
          <w:ilvl w:val="0"/>
          <w:numId w:val="28"/>
        </w:numPr>
        <w:tabs>
          <w:tab w:val="clear" w:pos="720"/>
          <w:tab w:val="num" w:pos="360"/>
        </w:tabs>
        <w:ind w:left="360"/>
        <w:jc w:val="both"/>
      </w:pPr>
      <w:r w:rsidRPr="001C7FCE">
        <w:t>Other duties as assigned by the Public Works Director.</w:t>
      </w:r>
    </w:p>
    <w:p w14:paraId="5ECA074E" w14:textId="77777777" w:rsidR="0040547F" w:rsidRPr="001E5473" w:rsidRDefault="0040547F" w:rsidP="0040547F">
      <w:pPr>
        <w:rPr>
          <w:b/>
        </w:rPr>
      </w:pPr>
    </w:p>
    <w:p w14:paraId="12B9771F" w14:textId="701B9E3A" w:rsidR="004E540C" w:rsidRPr="00A33720" w:rsidRDefault="00635209" w:rsidP="006A0BDD">
      <w:pPr>
        <w:jc w:val="both"/>
        <w:rPr>
          <w:i/>
          <w:sz w:val="20"/>
          <w:szCs w:val="20"/>
        </w:rPr>
      </w:pPr>
      <w:r w:rsidRPr="00A33720">
        <w:rPr>
          <w:b/>
        </w:rPr>
        <w:t>IMPORTANT</w:t>
      </w:r>
      <w:r w:rsidR="0040547F" w:rsidRPr="00A33720">
        <w:rPr>
          <w:b/>
        </w:rPr>
        <w:t xml:space="preserve"> FUNCTIONS:</w:t>
      </w:r>
      <w:r w:rsidR="00276602" w:rsidRPr="00A33720">
        <w:rPr>
          <w:b/>
        </w:rPr>
        <w:t xml:space="preserve"> </w:t>
      </w:r>
      <w:r w:rsidR="00276602" w:rsidRPr="00A33720">
        <w:rPr>
          <w:i/>
          <w:sz w:val="20"/>
          <w:szCs w:val="20"/>
        </w:rPr>
        <w:t>(</w:t>
      </w:r>
      <w:r w:rsidR="004E540C">
        <w:rPr>
          <w:i/>
          <w:sz w:val="20"/>
          <w:szCs w:val="20"/>
        </w:rPr>
        <w:t>L</w:t>
      </w:r>
      <w:r w:rsidR="004E540C" w:rsidRPr="00A33720">
        <w:rPr>
          <w:i/>
          <w:sz w:val="20"/>
          <w:szCs w:val="20"/>
        </w:rPr>
        <w:t xml:space="preserve">ist those tasks </w:t>
      </w:r>
      <w:r w:rsidR="004E540C">
        <w:rPr>
          <w:i/>
          <w:sz w:val="20"/>
          <w:szCs w:val="20"/>
        </w:rPr>
        <w:t xml:space="preserve">or duties </w:t>
      </w:r>
      <w:r w:rsidR="004E540C" w:rsidRPr="00A33720">
        <w:rPr>
          <w:i/>
          <w:sz w:val="20"/>
          <w:szCs w:val="20"/>
        </w:rPr>
        <w:t xml:space="preserve">that may be </w:t>
      </w:r>
      <w:r w:rsidR="004E540C">
        <w:rPr>
          <w:i/>
          <w:sz w:val="20"/>
          <w:szCs w:val="20"/>
        </w:rPr>
        <w:t>assigned</w:t>
      </w:r>
      <w:r w:rsidR="004E540C" w:rsidRPr="00A33720">
        <w:rPr>
          <w:i/>
          <w:sz w:val="20"/>
          <w:szCs w:val="20"/>
        </w:rPr>
        <w:t>, but are not essential to fulfill the job purpose; any ancillary job tasks</w:t>
      </w:r>
      <w:r w:rsidR="004E540C">
        <w:rPr>
          <w:i/>
          <w:sz w:val="20"/>
          <w:szCs w:val="20"/>
        </w:rPr>
        <w:t>, or those that take less than 5% of the time.  All jobs have non-essential functions.)</w:t>
      </w:r>
    </w:p>
    <w:p w14:paraId="660E9A8D" w14:textId="5BC81620" w:rsidR="00BC6DFB" w:rsidRPr="001C7FCE" w:rsidRDefault="00BC6DFB" w:rsidP="004E540C">
      <w:pPr>
        <w:jc w:val="both"/>
      </w:pPr>
      <w:r w:rsidRPr="001C7FCE">
        <w:t>Attend project demonstrations, seminar, workshops, and other professional opportunities to maintain the necessary level of GIS expertise.</w:t>
      </w:r>
    </w:p>
    <w:p w14:paraId="594C0AE2" w14:textId="77777777" w:rsidR="00BC6DFB" w:rsidRPr="001C7FCE" w:rsidRDefault="00BC6DFB" w:rsidP="00BC6DFB">
      <w:pPr>
        <w:widowControl w:val="0"/>
        <w:numPr>
          <w:ilvl w:val="0"/>
          <w:numId w:val="29"/>
        </w:numPr>
        <w:autoSpaceDE w:val="0"/>
        <w:autoSpaceDN w:val="0"/>
        <w:adjustRightInd w:val="0"/>
        <w:ind w:left="360"/>
        <w:jc w:val="both"/>
      </w:pPr>
      <w:r w:rsidRPr="001C7FCE">
        <w:t>Attending in-house training, staff meetings, safety meetings, etc., as needed.</w:t>
      </w:r>
    </w:p>
    <w:p w14:paraId="554A5D03" w14:textId="77777777" w:rsidR="00BC6DFB" w:rsidRPr="001C7FCE" w:rsidRDefault="00BC6DFB" w:rsidP="00BC6DFB">
      <w:pPr>
        <w:widowControl w:val="0"/>
        <w:numPr>
          <w:ilvl w:val="0"/>
          <w:numId w:val="29"/>
        </w:numPr>
        <w:autoSpaceDE w:val="0"/>
        <w:autoSpaceDN w:val="0"/>
        <w:adjustRightInd w:val="0"/>
        <w:ind w:left="360"/>
        <w:jc w:val="both"/>
      </w:pPr>
      <w:r w:rsidRPr="001C7FCE">
        <w:t>Other duties as assigned.</w:t>
      </w:r>
    </w:p>
    <w:p w14:paraId="00F74B54" w14:textId="77777777" w:rsidR="00662859" w:rsidRPr="001E5473" w:rsidRDefault="00662859" w:rsidP="0040547F">
      <w:pPr>
        <w:rPr>
          <w:b/>
        </w:rPr>
      </w:pPr>
    </w:p>
    <w:p w14:paraId="2A1191D6" w14:textId="39E55603" w:rsidR="0040547F" w:rsidRPr="00A33720" w:rsidRDefault="00635209" w:rsidP="004E540C">
      <w:pPr>
        <w:jc w:val="both"/>
        <w:rPr>
          <w:i/>
          <w:sz w:val="20"/>
          <w:szCs w:val="20"/>
        </w:rPr>
      </w:pPr>
      <w:r w:rsidRPr="00A33720">
        <w:rPr>
          <w:b/>
        </w:rPr>
        <w:t>DISTINGUISHING CHARACTERISTICS</w:t>
      </w:r>
      <w:r w:rsidR="0040547F" w:rsidRPr="00A33720">
        <w:rPr>
          <w:b/>
        </w:rPr>
        <w:t>:</w:t>
      </w:r>
      <w:r w:rsidR="00662859" w:rsidRPr="00A33720">
        <w:rPr>
          <w:b/>
        </w:rPr>
        <w:t xml:space="preserve"> </w:t>
      </w:r>
      <w:r w:rsidR="004E540C">
        <w:rPr>
          <w:i/>
          <w:sz w:val="20"/>
          <w:szCs w:val="20"/>
        </w:rPr>
        <w:t xml:space="preserve">(If the position is in a series, describe </w:t>
      </w:r>
      <w:r w:rsidR="004E540C" w:rsidRPr="00A33720">
        <w:rPr>
          <w:i/>
          <w:sz w:val="20"/>
          <w:szCs w:val="20"/>
        </w:rPr>
        <w:t>what separates this</w:t>
      </w:r>
      <w:r w:rsidR="006A0BDD">
        <w:rPr>
          <w:i/>
          <w:sz w:val="20"/>
          <w:szCs w:val="20"/>
        </w:rPr>
        <w:t xml:space="preserve"> </w:t>
      </w:r>
      <w:r w:rsidR="004E540C" w:rsidRPr="00A33720">
        <w:rPr>
          <w:i/>
          <w:sz w:val="20"/>
          <w:szCs w:val="20"/>
        </w:rPr>
        <w:t xml:space="preserve">job from </w:t>
      </w:r>
      <w:r w:rsidR="004E540C">
        <w:rPr>
          <w:i/>
          <w:sz w:val="20"/>
          <w:szCs w:val="20"/>
        </w:rPr>
        <w:t xml:space="preserve">the </w:t>
      </w:r>
      <w:r w:rsidR="004E540C" w:rsidRPr="00A33720">
        <w:rPr>
          <w:i/>
          <w:sz w:val="20"/>
          <w:szCs w:val="20"/>
        </w:rPr>
        <w:t>others in the series</w:t>
      </w:r>
      <w:r w:rsidR="004E540C">
        <w:rPr>
          <w:i/>
          <w:sz w:val="20"/>
          <w:szCs w:val="20"/>
        </w:rPr>
        <w:t>.</w:t>
      </w:r>
    </w:p>
    <w:p w14:paraId="7F147AAF" w14:textId="775728E0" w:rsidR="0040547F" w:rsidRPr="00A33720" w:rsidRDefault="00BC6DFB" w:rsidP="0040547F">
      <w:pPr>
        <w:rPr>
          <w:b/>
        </w:rPr>
      </w:pPr>
      <w:r w:rsidRPr="00737602">
        <w:rPr>
          <w:sz w:val="22"/>
          <w:szCs w:val="22"/>
        </w:rPr>
        <w:t xml:space="preserve">Position </w:t>
      </w:r>
      <w:r w:rsidR="004E540C">
        <w:rPr>
          <w:sz w:val="22"/>
          <w:szCs w:val="22"/>
        </w:rPr>
        <w:t>not in a series.</w:t>
      </w:r>
    </w:p>
    <w:p w14:paraId="4FB37CE7" w14:textId="77777777" w:rsidR="0040547F" w:rsidRPr="001E5473" w:rsidRDefault="0040547F" w:rsidP="0040547F">
      <w:pPr>
        <w:rPr>
          <w:b/>
        </w:rPr>
      </w:pPr>
    </w:p>
    <w:p w14:paraId="14C1F6B9" w14:textId="28CAFD25" w:rsidR="00A268C9" w:rsidRPr="00A33720" w:rsidRDefault="00E9317B" w:rsidP="004E540C">
      <w:pPr>
        <w:pStyle w:val="p6"/>
        <w:jc w:val="both"/>
        <w:rPr>
          <w:rFonts w:ascii="Arial" w:hAnsi="Arial" w:cs="Arial"/>
          <w:color w:val="00000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0E5E46B7" w14:textId="58BEE81C" w:rsidR="004E540C" w:rsidRPr="00A33720" w:rsidRDefault="00376F7A" w:rsidP="004E540C">
      <w:pPr>
        <w:pStyle w:val="p6"/>
        <w:jc w:val="both"/>
        <w:rPr>
          <w:rFonts w:ascii="Arial" w:hAnsi="Arial" w:cs="Arial"/>
          <w:i/>
          <w:sz w:val="20"/>
          <w:szCs w:val="2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4E540C">
        <w:rPr>
          <w:rFonts w:ascii="Arial" w:hAnsi="Arial" w:cs="Arial"/>
          <w:b/>
          <w:bCs/>
          <w:color w:val="000000"/>
        </w:rPr>
        <w:t xml:space="preserve">: </w:t>
      </w:r>
      <w:r w:rsidR="004E540C" w:rsidRPr="00A33720">
        <w:rPr>
          <w:rFonts w:ascii="Arial" w:hAnsi="Arial" w:cs="Arial"/>
          <w:i/>
          <w:sz w:val="20"/>
          <w:szCs w:val="20"/>
        </w:rPr>
        <w:t>(Education and experience requirements are minimum standards.</w:t>
      </w:r>
      <w:r w:rsidR="004E540C">
        <w:rPr>
          <w:rFonts w:ascii="Arial" w:hAnsi="Arial" w:cs="Arial"/>
          <w:i/>
          <w:sz w:val="20"/>
          <w:szCs w:val="20"/>
        </w:rPr>
        <w:t>)</w:t>
      </w:r>
      <w:r w:rsidR="004E540C" w:rsidRPr="00A33720">
        <w:rPr>
          <w:rFonts w:ascii="Arial" w:hAnsi="Arial" w:cs="Arial"/>
          <w:i/>
          <w:sz w:val="20"/>
          <w:szCs w:val="20"/>
        </w:rPr>
        <w:t xml:space="preserve"> </w:t>
      </w:r>
    </w:p>
    <w:p w14:paraId="0552C462" w14:textId="210967D7" w:rsidR="00376F7A" w:rsidRPr="006970FF" w:rsidRDefault="00172E27" w:rsidP="0051408A">
      <w:pPr>
        <w:pStyle w:val="p16"/>
        <w:numPr>
          <w:ilvl w:val="0"/>
          <w:numId w:val="22"/>
        </w:numPr>
        <w:ind w:left="720"/>
        <w:jc w:val="both"/>
        <w:rPr>
          <w:rFonts w:ascii="Arial" w:hAnsi="Arial" w:cs="Arial"/>
          <w:color w:val="000000"/>
        </w:rPr>
      </w:pPr>
      <w:sdt>
        <w:sdtPr>
          <w:rPr>
            <w:rFonts w:ascii="Arial" w:hAnsi="Arial" w:cs="Arial"/>
            <w:color w:val="000000"/>
          </w:rPr>
          <w:id w:val="844056479"/>
          <w:placeholder>
            <w:docPart w:val="DefaultPlaceholder_-1854013438"/>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5407B5" w:rsidRPr="006970FF">
            <w:rPr>
              <w:rFonts w:ascii="Arial" w:hAnsi="Arial" w:cs="Arial"/>
              <w:color w:val="000000"/>
            </w:rPr>
            <w:t>Bachelor</w:t>
          </w:r>
          <w:r w:rsidR="001C7FCE">
            <w:rPr>
              <w:rFonts w:ascii="Arial" w:hAnsi="Arial" w:cs="Arial"/>
              <w:color w:val="000000"/>
            </w:rPr>
            <w:t>’</w:t>
          </w:r>
          <w:r w:rsidR="005407B5" w:rsidRPr="006970FF">
            <w:rPr>
              <w:rFonts w:ascii="Arial" w:hAnsi="Arial" w:cs="Arial"/>
              <w:color w:val="000000"/>
            </w:rPr>
            <w:t xml:space="preserve">s Degree </w:t>
          </w:r>
        </w:sdtContent>
      </w:sdt>
      <w:r w:rsidR="005407B5" w:rsidRPr="006970FF">
        <w:rPr>
          <w:rFonts w:ascii="Arial" w:hAnsi="Arial" w:cs="Arial"/>
          <w:color w:val="000000"/>
        </w:rPr>
        <w:t>or Master of Science (MS)</w:t>
      </w:r>
      <w:r w:rsidR="00FF1748" w:rsidRPr="006970FF">
        <w:rPr>
          <w:rFonts w:ascii="Arial" w:hAnsi="Arial" w:cs="Arial"/>
          <w:i/>
          <w:color w:val="000000"/>
        </w:rPr>
        <w:t xml:space="preserve"> </w:t>
      </w:r>
      <w:r w:rsidR="00FF1748" w:rsidRPr="006970FF">
        <w:rPr>
          <w:rFonts w:ascii="Arial" w:hAnsi="Arial" w:cs="Arial"/>
          <w:color w:val="000000"/>
        </w:rPr>
        <w:t>is required.  Degree must be in</w:t>
      </w:r>
      <w:r w:rsidR="00BC6DFB" w:rsidRPr="006970FF">
        <w:rPr>
          <w:rFonts w:ascii="Arial" w:hAnsi="Arial" w:cs="Arial"/>
          <w:color w:val="000000"/>
        </w:rPr>
        <w:t xml:space="preserve"> Geography, Natural Resource Management, Landscape Architecture, Engineering, Urban Planning o</w:t>
      </w:r>
      <w:r w:rsidR="00FF1748" w:rsidRPr="006970FF">
        <w:rPr>
          <w:rFonts w:ascii="Arial" w:hAnsi="Arial" w:cs="Arial"/>
          <w:color w:val="000000"/>
        </w:rPr>
        <w:t xml:space="preserve">r a closely related field; or </w:t>
      </w:r>
      <w:r w:rsidR="00B42114" w:rsidRPr="006970FF">
        <w:rPr>
          <w:rFonts w:ascii="Arial" w:hAnsi="Arial" w:cs="Arial"/>
          <w:color w:val="000000"/>
        </w:rPr>
        <w:t xml:space="preserve"> </w:t>
      </w:r>
    </w:p>
    <w:p w14:paraId="534498E0" w14:textId="0440BD8E" w:rsidR="00523F73" w:rsidRDefault="005407B5" w:rsidP="0051408A">
      <w:pPr>
        <w:pStyle w:val="p16"/>
        <w:numPr>
          <w:ilvl w:val="0"/>
          <w:numId w:val="22"/>
        </w:numPr>
        <w:ind w:left="720"/>
        <w:jc w:val="both"/>
        <w:rPr>
          <w:rFonts w:ascii="Arial" w:hAnsi="Arial" w:cs="Arial"/>
          <w:color w:val="000000"/>
        </w:rPr>
      </w:pPr>
      <w:r w:rsidRPr="006970FF">
        <w:rPr>
          <w:rFonts w:ascii="Arial" w:hAnsi="Arial" w:cs="Arial"/>
        </w:rPr>
        <w:t>Two-</w:t>
      </w:r>
      <w:r w:rsidR="00FF1748" w:rsidRPr="006970FF">
        <w:rPr>
          <w:rFonts w:ascii="Arial" w:hAnsi="Arial" w:cs="Arial"/>
        </w:rPr>
        <w:t>years of</w:t>
      </w:r>
      <w:r w:rsidRPr="006970FF">
        <w:rPr>
          <w:rFonts w:ascii="Arial" w:hAnsi="Arial" w:cs="Arial"/>
        </w:rPr>
        <w:t xml:space="preserve"> </w:t>
      </w:r>
      <w:r w:rsidR="00FF1748" w:rsidRPr="006970FF">
        <w:rPr>
          <w:rFonts w:ascii="Arial" w:hAnsi="Arial" w:cs="Arial"/>
        </w:rPr>
        <w:t xml:space="preserve">training or </w:t>
      </w:r>
      <w:r w:rsidRPr="006970FF">
        <w:rPr>
          <w:rFonts w:ascii="Arial" w:hAnsi="Arial" w:cs="Arial"/>
        </w:rPr>
        <w:t xml:space="preserve">technical </w:t>
      </w:r>
      <w:r w:rsidR="00FF1748" w:rsidRPr="006970FF">
        <w:rPr>
          <w:rFonts w:ascii="Arial" w:hAnsi="Arial" w:cs="Arial"/>
        </w:rPr>
        <w:t xml:space="preserve">experience in </w:t>
      </w:r>
      <w:r w:rsidRPr="006970FF">
        <w:rPr>
          <w:rFonts w:ascii="Arial" w:hAnsi="Arial" w:cs="Arial"/>
        </w:rPr>
        <w:t>GIS, or completion of GIS coursework at an accredited university or college</w:t>
      </w:r>
      <w:r w:rsidR="00FF1748" w:rsidRPr="006970FF">
        <w:rPr>
          <w:rFonts w:ascii="Arial" w:hAnsi="Arial" w:cs="Arial"/>
        </w:rPr>
        <w:t xml:space="preserve"> is required</w:t>
      </w:r>
      <w:r w:rsidR="00523F73" w:rsidRPr="006970FF">
        <w:rPr>
          <w:rFonts w:ascii="Arial" w:hAnsi="Arial" w:cs="Arial"/>
          <w:color w:val="000000"/>
        </w:rPr>
        <w:t xml:space="preserve">; </w:t>
      </w:r>
    </w:p>
    <w:p w14:paraId="033DEBDF" w14:textId="01F875DD" w:rsidR="004E540C" w:rsidRPr="004E540C" w:rsidRDefault="004E540C" w:rsidP="004E540C">
      <w:pPr>
        <w:pStyle w:val="p16"/>
        <w:numPr>
          <w:ilvl w:val="0"/>
          <w:numId w:val="22"/>
        </w:numPr>
        <w:ind w:left="720"/>
        <w:jc w:val="both"/>
        <w:rPr>
          <w:rFonts w:ascii="Arial" w:hAnsi="Arial" w:cs="Arial"/>
          <w:color w:val="000000"/>
        </w:rPr>
      </w:pPr>
      <w:r w:rsidRPr="004E540C">
        <w:rPr>
          <w:rFonts w:ascii="Arial" w:hAnsi="Arial" w:cs="Arial"/>
          <w:color w:val="000000"/>
        </w:rPr>
        <w:t xml:space="preserve">Work Experience: Indicate the minimum level of work-related experience required to effectively perform the position’s responsibilities. </w:t>
      </w:r>
      <w:r w:rsidR="00202D94" w:rsidRPr="00202D94">
        <w:rPr>
          <w:rFonts w:ascii="Arial" w:hAnsi="Arial" w:cs="Arial"/>
          <w:i/>
          <w:color w:val="000000"/>
          <w:sz w:val="20"/>
          <w:szCs w:val="20"/>
        </w:rPr>
        <w:t>(</w:t>
      </w:r>
      <w:r w:rsidRPr="00202D94">
        <w:rPr>
          <w:rFonts w:ascii="Arial" w:hAnsi="Arial" w:cs="Arial"/>
          <w:i/>
          <w:color w:val="000000"/>
          <w:sz w:val="20"/>
          <w:szCs w:val="20"/>
        </w:rPr>
        <w:t>Check only one box.</w:t>
      </w:r>
      <w:r w:rsidR="00202D94" w:rsidRPr="00202D94">
        <w:rPr>
          <w:rFonts w:ascii="Arial" w:hAnsi="Arial" w:cs="Arial"/>
          <w:i/>
          <w:color w:val="000000"/>
          <w:sz w:val="20"/>
          <w:szCs w:val="20"/>
        </w:rPr>
        <w:t>)</w:t>
      </w:r>
      <w:r w:rsidRPr="004E540C">
        <w:rPr>
          <w:rFonts w:ascii="Arial" w:hAnsi="Arial" w:cs="Arial"/>
          <w:color w:val="000000"/>
        </w:rPr>
        <w:t xml:space="preserve"> </w:t>
      </w:r>
    </w:p>
    <w:p w14:paraId="798E77B7" w14:textId="77777777" w:rsidR="004E540C" w:rsidRPr="004E540C" w:rsidRDefault="00172E27" w:rsidP="004E540C">
      <w:pPr>
        <w:pStyle w:val="p14"/>
        <w:ind w:left="1839" w:hanging="399"/>
        <w:jc w:val="both"/>
        <w:rPr>
          <w:rFonts w:ascii="Arial" w:hAnsi="Arial" w:cs="Arial"/>
          <w:color w:val="000000"/>
        </w:rPr>
      </w:pPr>
      <w:sdt>
        <w:sdtPr>
          <w:rPr>
            <w:rFonts w:ascii="MS Gothic" w:eastAsia="MS Gothic" w:hAnsi="MS Gothic"/>
            <w:color w:val="000000"/>
          </w:rPr>
          <w:id w:val="496461136"/>
          <w14:checkbox>
            <w14:checked w14:val="0"/>
            <w14:checkedState w14:val="2612" w14:font="MS Gothic"/>
            <w14:uncheckedState w14:val="2610" w14:font="MS Gothic"/>
          </w14:checkbox>
        </w:sdtPr>
        <w:sdtEndPr/>
        <w:sdtContent>
          <w:r w:rsidR="004E540C" w:rsidRPr="004E540C">
            <w:rPr>
              <w:rFonts w:ascii="MS Gothic" w:eastAsia="MS Gothic" w:hAnsi="MS Gothic" w:hint="eastAsia"/>
              <w:color w:val="000000"/>
            </w:rPr>
            <w:t>☐</w:t>
          </w:r>
        </w:sdtContent>
      </w:sdt>
      <w:r w:rsidR="004E540C" w:rsidRPr="004E540C">
        <w:rPr>
          <w:rFonts w:ascii="Arial" w:hAnsi="Arial" w:cs="Arial"/>
          <w:color w:val="000000"/>
        </w:rPr>
        <w:t xml:space="preserve"> Less than 12 months</w:t>
      </w:r>
    </w:p>
    <w:p w14:paraId="6993A00A" w14:textId="6E963B0A" w:rsidR="004E540C" w:rsidRPr="004E540C" w:rsidRDefault="00172E27" w:rsidP="004E540C">
      <w:pPr>
        <w:pStyle w:val="p14"/>
        <w:ind w:left="1839" w:hanging="399"/>
        <w:jc w:val="both"/>
        <w:rPr>
          <w:rFonts w:ascii="Arial" w:hAnsi="Arial" w:cs="Arial"/>
          <w:color w:val="000000"/>
        </w:rPr>
      </w:pPr>
      <w:sdt>
        <w:sdtPr>
          <w:rPr>
            <w:rFonts w:ascii="MS Gothic" w:eastAsia="MS Gothic" w:hAnsi="MS Gothic"/>
            <w:color w:val="000000"/>
          </w:rPr>
          <w:id w:val="1107166287"/>
          <w14:checkbox>
            <w14:checked w14:val="1"/>
            <w14:checkedState w14:val="2612" w14:font="MS Gothic"/>
            <w14:uncheckedState w14:val="2610" w14:font="MS Gothic"/>
          </w14:checkbox>
        </w:sdtPr>
        <w:sdtEndPr/>
        <w:sdtContent>
          <w:r w:rsidR="004E540C" w:rsidRPr="004E540C">
            <w:rPr>
              <w:rFonts w:ascii="MS Gothic" w:eastAsia="MS Gothic" w:hAnsi="MS Gothic" w:hint="eastAsia"/>
              <w:color w:val="000000"/>
            </w:rPr>
            <w:t>☒</w:t>
          </w:r>
        </w:sdtContent>
      </w:sdt>
      <w:r w:rsidR="004E540C" w:rsidRPr="004E540C">
        <w:rPr>
          <w:rFonts w:ascii="Arial" w:hAnsi="Arial" w:cs="Arial"/>
          <w:color w:val="000000"/>
        </w:rPr>
        <w:t xml:space="preserve"> 1 – 3 years</w:t>
      </w:r>
    </w:p>
    <w:p w14:paraId="5F6F9A70" w14:textId="77777777" w:rsidR="004E540C" w:rsidRPr="004E540C" w:rsidRDefault="00172E27" w:rsidP="004E540C">
      <w:pPr>
        <w:pStyle w:val="p14"/>
        <w:ind w:left="1839" w:hanging="399"/>
        <w:jc w:val="both"/>
        <w:rPr>
          <w:rFonts w:ascii="Arial" w:hAnsi="Arial" w:cs="Arial"/>
          <w:color w:val="000000"/>
        </w:rPr>
      </w:pPr>
      <w:sdt>
        <w:sdtPr>
          <w:rPr>
            <w:rFonts w:ascii="MS Gothic" w:eastAsia="MS Gothic" w:hAnsi="MS Gothic"/>
            <w:color w:val="000000"/>
          </w:rPr>
          <w:id w:val="-70592877"/>
          <w14:checkbox>
            <w14:checked w14:val="0"/>
            <w14:checkedState w14:val="2612" w14:font="MS Gothic"/>
            <w14:uncheckedState w14:val="2610" w14:font="MS Gothic"/>
          </w14:checkbox>
        </w:sdtPr>
        <w:sdtEndPr/>
        <w:sdtContent>
          <w:r w:rsidR="004E540C" w:rsidRPr="004E540C">
            <w:rPr>
              <w:rFonts w:ascii="MS Gothic" w:eastAsia="MS Gothic" w:hAnsi="MS Gothic" w:hint="eastAsia"/>
              <w:color w:val="000000"/>
            </w:rPr>
            <w:t>☐</w:t>
          </w:r>
        </w:sdtContent>
      </w:sdt>
      <w:r w:rsidR="004E540C" w:rsidRPr="004E540C">
        <w:rPr>
          <w:rFonts w:ascii="Arial" w:hAnsi="Arial" w:cs="Arial"/>
          <w:color w:val="000000"/>
        </w:rPr>
        <w:t xml:space="preserve"> 3 – 5 years</w:t>
      </w:r>
    </w:p>
    <w:p w14:paraId="5784AFB9" w14:textId="77777777" w:rsidR="004E540C" w:rsidRPr="004E540C" w:rsidRDefault="00172E27" w:rsidP="004E540C">
      <w:pPr>
        <w:pStyle w:val="p14"/>
        <w:ind w:left="1839" w:hanging="399"/>
        <w:jc w:val="both"/>
        <w:rPr>
          <w:rFonts w:ascii="Arial" w:hAnsi="Arial" w:cs="Arial"/>
          <w:color w:val="000000"/>
        </w:rPr>
      </w:pPr>
      <w:sdt>
        <w:sdtPr>
          <w:rPr>
            <w:rFonts w:ascii="MS Gothic" w:eastAsia="MS Gothic" w:hAnsi="MS Gothic"/>
            <w:color w:val="000000"/>
          </w:rPr>
          <w:id w:val="1698657182"/>
          <w14:checkbox>
            <w14:checked w14:val="0"/>
            <w14:checkedState w14:val="2612" w14:font="MS Gothic"/>
            <w14:uncheckedState w14:val="2610" w14:font="MS Gothic"/>
          </w14:checkbox>
        </w:sdtPr>
        <w:sdtEndPr/>
        <w:sdtContent>
          <w:r w:rsidR="004E540C" w:rsidRPr="004E540C">
            <w:rPr>
              <w:rFonts w:ascii="MS Gothic" w:eastAsia="MS Gothic" w:hAnsi="MS Gothic" w:hint="eastAsia"/>
              <w:color w:val="000000"/>
            </w:rPr>
            <w:t>☐</w:t>
          </w:r>
        </w:sdtContent>
      </w:sdt>
      <w:r w:rsidR="004E540C" w:rsidRPr="004E540C">
        <w:rPr>
          <w:rFonts w:ascii="Arial" w:hAnsi="Arial" w:cs="Arial"/>
          <w:color w:val="000000"/>
        </w:rPr>
        <w:t xml:space="preserve"> 5 – 8 years</w:t>
      </w:r>
    </w:p>
    <w:p w14:paraId="185641C6" w14:textId="58ACB913" w:rsidR="004E540C" w:rsidRDefault="00172E27" w:rsidP="004E540C">
      <w:pPr>
        <w:pStyle w:val="p14"/>
        <w:ind w:left="1839" w:hanging="399"/>
        <w:jc w:val="both"/>
        <w:rPr>
          <w:rFonts w:ascii="Arial" w:hAnsi="Arial" w:cs="Arial"/>
          <w:color w:val="000000"/>
        </w:rPr>
      </w:pPr>
      <w:sdt>
        <w:sdtPr>
          <w:rPr>
            <w:rFonts w:ascii="MS Gothic" w:eastAsia="MS Gothic" w:hAnsi="MS Gothic"/>
            <w:color w:val="000000"/>
          </w:rPr>
          <w:id w:val="-701159443"/>
          <w14:checkbox>
            <w14:checked w14:val="0"/>
            <w14:checkedState w14:val="2612" w14:font="MS Gothic"/>
            <w14:uncheckedState w14:val="2610" w14:font="MS Gothic"/>
          </w14:checkbox>
        </w:sdtPr>
        <w:sdtEndPr/>
        <w:sdtContent>
          <w:r w:rsidR="004E540C" w:rsidRPr="004E540C">
            <w:rPr>
              <w:rFonts w:ascii="MS Gothic" w:eastAsia="MS Gothic" w:hAnsi="MS Gothic" w:hint="eastAsia"/>
              <w:color w:val="000000"/>
            </w:rPr>
            <w:t>☐</w:t>
          </w:r>
        </w:sdtContent>
      </w:sdt>
      <w:r w:rsidR="004E540C" w:rsidRPr="004E540C">
        <w:rPr>
          <w:rFonts w:ascii="Arial" w:hAnsi="Arial" w:cs="Arial"/>
          <w:color w:val="000000"/>
        </w:rPr>
        <w:t xml:space="preserve"> Other</w:t>
      </w:r>
    </w:p>
    <w:p w14:paraId="7544E69D" w14:textId="0F108C07" w:rsidR="008B0ED9" w:rsidRPr="008B0ED9" w:rsidRDefault="008B0ED9" w:rsidP="008B0ED9">
      <w:pPr>
        <w:pStyle w:val="Default"/>
        <w:ind w:left="720" w:hanging="90"/>
        <w:jc w:val="both"/>
        <w:rPr>
          <w:rFonts w:ascii="Arial" w:hAnsi="Arial" w:cs="Arial"/>
        </w:rPr>
      </w:pPr>
      <w:r>
        <w:tab/>
      </w:r>
      <w:r>
        <w:rPr>
          <w:rFonts w:ascii="Arial" w:hAnsi="Arial" w:cs="Arial"/>
        </w:rPr>
        <w:t>Describe experience:  Technical experience in data management software and Esri/ArcGIS mapping and analytics platform.</w:t>
      </w:r>
    </w:p>
    <w:p w14:paraId="4CBEDCF4" w14:textId="791F15C2" w:rsidR="00376F7A" w:rsidRPr="006970FF" w:rsidRDefault="004E540C" w:rsidP="004E540C">
      <w:pPr>
        <w:pStyle w:val="p16"/>
        <w:ind w:left="720" w:hanging="360"/>
        <w:jc w:val="both"/>
        <w:rPr>
          <w:rFonts w:ascii="Arial" w:hAnsi="Arial" w:cs="Arial"/>
          <w:color w:val="000000"/>
        </w:rPr>
      </w:pPr>
      <w:r>
        <w:rPr>
          <w:rFonts w:ascii="Arial" w:hAnsi="Arial" w:cs="Arial"/>
          <w:color w:val="000000"/>
        </w:rPr>
        <w:t>d)</w:t>
      </w:r>
      <w:r>
        <w:rPr>
          <w:rFonts w:ascii="Arial" w:hAnsi="Arial" w:cs="Arial"/>
          <w:color w:val="000000"/>
        </w:rPr>
        <w:tab/>
      </w:r>
      <w:r w:rsidR="00376F7A" w:rsidRPr="006970FF">
        <w:rPr>
          <w:rFonts w:ascii="Arial" w:hAnsi="Arial" w:cs="Arial"/>
          <w:color w:val="000000"/>
        </w:rPr>
        <w:t xml:space="preserve">Any </w:t>
      </w:r>
      <w:r w:rsidR="00B42114" w:rsidRPr="006970FF">
        <w:rPr>
          <w:rFonts w:ascii="Arial" w:hAnsi="Arial" w:cs="Arial"/>
          <w:color w:val="000000"/>
        </w:rPr>
        <w:t xml:space="preserve">satisfactory </w:t>
      </w:r>
      <w:r w:rsidR="00376F7A" w:rsidRPr="006970FF">
        <w:rPr>
          <w:rFonts w:ascii="Arial" w:hAnsi="Arial" w:cs="Arial"/>
          <w:color w:val="000000"/>
        </w:rPr>
        <w:t xml:space="preserve">equivalent combination of education and experience. </w:t>
      </w:r>
    </w:p>
    <w:p w14:paraId="512F53DB" w14:textId="77777777" w:rsidR="00376F7A" w:rsidRPr="001E5473" w:rsidRDefault="00376F7A" w:rsidP="00376F7A">
      <w:pPr>
        <w:pStyle w:val="p14"/>
        <w:ind w:left="1254" w:hanging="399"/>
        <w:jc w:val="both"/>
        <w:rPr>
          <w:rFonts w:ascii="Arial" w:hAnsi="Arial" w:cs="Arial"/>
          <w:color w:val="000000"/>
        </w:rPr>
      </w:pPr>
    </w:p>
    <w:p w14:paraId="1FB0E2E2" w14:textId="77777777" w:rsidR="00376F7A" w:rsidRPr="00A33720" w:rsidRDefault="00523F73" w:rsidP="00376F7A">
      <w:pPr>
        <w:pStyle w:val="p17"/>
        <w:ind w:left="840" w:hanging="840"/>
        <w:jc w:val="both"/>
        <w:rPr>
          <w:rFonts w:ascii="Arial" w:hAnsi="Arial" w:cs="Arial"/>
          <w:b/>
          <w:bCs/>
          <w:color w:val="000000"/>
        </w:rPr>
      </w:pPr>
      <w:r w:rsidRPr="001E7391">
        <w:rPr>
          <w:rFonts w:ascii="Arial" w:hAnsi="Arial" w:cs="Arial"/>
          <w:bCs/>
          <w:color w:val="000000"/>
        </w:rPr>
        <w:t>2</w:t>
      </w:r>
      <w:r w:rsidR="00376F7A" w:rsidRPr="00A33720">
        <w:rPr>
          <w:rFonts w:ascii="Arial" w:hAnsi="Arial" w:cs="Arial"/>
          <w:b/>
          <w:bCs/>
          <w:color w:val="000000"/>
        </w:rPr>
        <w:t xml:space="preserve">. Necessary Knowledge, Skills and Abilities: </w:t>
      </w:r>
    </w:p>
    <w:p w14:paraId="5FFCC846" w14:textId="70EFE9A8" w:rsidR="00376F7A" w:rsidRDefault="00172E27" w:rsidP="0051408A">
      <w:pPr>
        <w:pStyle w:val="BodyText"/>
        <w:numPr>
          <w:ilvl w:val="0"/>
          <w:numId w:val="21"/>
        </w:numPr>
        <w:tabs>
          <w:tab w:val="clear" w:pos="2160"/>
        </w:tabs>
        <w:ind w:left="720" w:hanging="360"/>
        <w:rPr>
          <w:i w:val="0"/>
          <w:color w:val="000000"/>
        </w:rPr>
      </w:pPr>
      <w:sdt>
        <w:sdtPr>
          <w:rPr>
            <w:i w:val="0"/>
            <w:color w:val="000000"/>
          </w:rPr>
          <w:id w:val="-1780785972"/>
          <w:placeholder>
            <w:docPart w:val="DefaultPlaceholder_-1854013438"/>
          </w:placeholder>
          <w:dropDownList>
            <w:listItem w:value="Choose an item."/>
            <w:listItem w:displayText="Knowledge of " w:value="Knowledge of "/>
            <w:listItem w:displayText="Skill in " w:value="Skill in "/>
            <w:listItem w:displayText="Ability to" w:value="Ability to"/>
          </w:dropDownList>
        </w:sdtPr>
        <w:sdtEndPr/>
        <w:sdtContent>
          <w:r w:rsidR="0051408A">
            <w:rPr>
              <w:i w:val="0"/>
              <w:color w:val="000000"/>
            </w:rPr>
            <w:t xml:space="preserve">Knowledge of </w:t>
          </w:r>
        </w:sdtContent>
      </w:sdt>
      <w:r w:rsidR="0051408A">
        <w:rPr>
          <w:i w:val="0"/>
          <w:color w:val="000000"/>
        </w:rPr>
        <w:t>the principles and practices of GIS, spatial analysis, remote sensing and cartography</w:t>
      </w:r>
      <w:r w:rsidR="00376F7A" w:rsidRPr="00A33720">
        <w:rPr>
          <w:i w:val="0"/>
          <w:color w:val="000000"/>
        </w:rPr>
        <w:t>.</w:t>
      </w:r>
    </w:p>
    <w:p w14:paraId="5BC700E8" w14:textId="77777777" w:rsidR="0051408A" w:rsidRPr="0051408A" w:rsidRDefault="0051408A" w:rsidP="0051408A">
      <w:pPr>
        <w:pStyle w:val="BodyText"/>
        <w:numPr>
          <w:ilvl w:val="0"/>
          <w:numId w:val="21"/>
        </w:numPr>
        <w:tabs>
          <w:tab w:val="clear" w:pos="2160"/>
          <w:tab w:val="num" w:pos="720"/>
        </w:tabs>
        <w:ind w:left="720" w:hanging="360"/>
        <w:rPr>
          <w:i w:val="0"/>
          <w:color w:val="000000"/>
        </w:rPr>
      </w:pPr>
      <w:r w:rsidRPr="0051408A">
        <w:rPr>
          <w:i w:val="0"/>
          <w:color w:val="000000"/>
        </w:rPr>
        <w:t>Knowledge of GPS data collection and associated principles and practices.</w:t>
      </w:r>
    </w:p>
    <w:p w14:paraId="7C7AB485" w14:textId="77777777" w:rsidR="0051408A" w:rsidRPr="0051408A" w:rsidRDefault="0051408A" w:rsidP="0051408A">
      <w:pPr>
        <w:pStyle w:val="BodyText"/>
        <w:numPr>
          <w:ilvl w:val="0"/>
          <w:numId w:val="21"/>
        </w:numPr>
        <w:tabs>
          <w:tab w:val="clear" w:pos="2160"/>
          <w:tab w:val="num" w:pos="720"/>
        </w:tabs>
        <w:ind w:left="720" w:hanging="360"/>
        <w:rPr>
          <w:i w:val="0"/>
          <w:color w:val="000000"/>
        </w:rPr>
      </w:pPr>
      <w:r w:rsidRPr="0051408A">
        <w:rPr>
          <w:i w:val="0"/>
          <w:color w:val="000000"/>
        </w:rPr>
        <w:t>Knowledge of the principles and common standards for geospatial metadata.</w:t>
      </w:r>
    </w:p>
    <w:p w14:paraId="0A6C5645" w14:textId="77777777" w:rsidR="0051408A" w:rsidRPr="0051408A" w:rsidRDefault="0051408A" w:rsidP="0051408A">
      <w:pPr>
        <w:pStyle w:val="BodyText"/>
        <w:numPr>
          <w:ilvl w:val="0"/>
          <w:numId w:val="21"/>
        </w:numPr>
        <w:tabs>
          <w:tab w:val="clear" w:pos="2160"/>
          <w:tab w:val="num" w:pos="720"/>
        </w:tabs>
        <w:ind w:left="720" w:hanging="360"/>
        <w:rPr>
          <w:i w:val="0"/>
          <w:color w:val="000000"/>
        </w:rPr>
      </w:pPr>
      <w:r w:rsidRPr="0051408A">
        <w:rPr>
          <w:i w:val="0"/>
          <w:color w:val="000000"/>
        </w:rPr>
        <w:t>Knowledge of AutoCAD software and file structures, as it relates to GIS applications.</w:t>
      </w:r>
    </w:p>
    <w:p w14:paraId="79364398" w14:textId="77777777" w:rsidR="0051408A" w:rsidRPr="0051408A" w:rsidRDefault="0051408A" w:rsidP="0051408A">
      <w:pPr>
        <w:pStyle w:val="BodyText"/>
        <w:numPr>
          <w:ilvl w:val="0"/>
          <w:numId w:val="21"/>
        </w:numPr>
        <w:tabs>
          <w:tab w:val="clear" w:pos="2160"/>
          <w:tab w:val="num" w:pos="720"/>
        </w:tabs>
        <w:ind w:left="720" w:hanging="360"/>
        <w:rPr>
          <w:i w:val="0"/>
          <w:color w:val="000000"/>
        </w:rPr>
      </w:pPr>
      <w:r w:rsidRPr="0051408A">
        <w:rPr>
          <w:i w:val="0"/>
          <w:color w:val="000000"/>
        </w:rPr>
        <w:t>Knowledge of quality control and quality assurance techniques related to GIS.</w:t>
      </w:r>
    </w:p>
    <w:p w14:paraId="2DC724DA" w14:textId="323AFC0E" w:rsidR="00376F7A" w:rsidRPr="00A33720" w:rsidRDefault="00172E27" w:rsidP="0051408A">
      <w:pPr>
        <w:pStyle w:val="BodyText"/>
        <w:numPr>
          <w:ilvl w:val="0"/>
          <w:numId w:val="21"/>
        </w:numPr>
        <w:tabs>
          <w:tab w:val="clear" w:pos="2160"/>
        </w:tabs>
        <w:ind w:left="720" w:hanging="360"/>
        <w:rPr>
          <w:i w:val="0"/>
          <w:color w:val="000000"/>
        </w:rPr>
      </w:pPr>
      <w:sdt>
        <w:sdtPr>
          <w:rPr>
            <w:i w:val="0"/>
            <w:color w:val="000000"/>
          </w:rPr>
          <w:id w:val="-340704576"/>
          <w:dropDownList>
            <w:listItem w:value="Choose an item."/>
            <w:listItem w:displayText="Knowledge of " w:value="Knowledge of "/>
            <w:listItem w:displayText="Skill in " w:value="Skill in "/>
            <w:listItem w:displayText="Ability to" w:value="Ability to"/>
          </w:dropDownList>
        </w:sdtPr>
        <w:sdtEndPr/>
        <w:sdtContent>
          <w:r w:rsidR="002D42F7">
            <w:rPr>
              <w:i w:val="0"/>
              <w:color w:val="000000"/>
            </w:rPr>
            <w:t xml:space="preserve">Knowledge of </w:t>
          </w:r>
        </w:sdtContent>
      </w:sdt>
      <w:r w:rsidR="00376F7A" w:rsidRPr="00A33720">
        <w:rPr>
          <w:i w:val="0"/>
          <w:color w:val="000000"/>
        </w:rPr>
        <w:t xml:space="preserve"> City policies, procedures, regulations, and codes related to </w:t>
      </w:r>
      <w:r w:rsidR="00692A37" w:rsidRPr="00A33720">
        <w:rPr>
          <w:i w:val="0"/>
          <w:color w:val="000000"/>
        </w:rPr>
        <w:t>area of responsibility</w:t>
      </w:r>
      <w:r w:rsidR="00376F7A" w:rsidRPr="00A33720">
        <w:rPr>
          <w:i w:val="0"/>
          <w:color w:val="000000"/>
        </w:rPr>
        <w:t>.</w:t>
      </w:r>
    </w:p>
    <w:p w14:paraId="4BDD9630" w14:textId="7F3D0EA0" w:rsidR="00376F7A" w:rsidRDefault="00172E27" w:rsidP="0051408A">
      <w:pPr>
        <w:pStyle w:val="BodyText"/>
        <w:numPr>
          <w:ilvl w:val="0"/>
          <w:numId w:val="21"/>
        </w:numPr>
        <w:tabs>
          <w:tab w:val="clear" w:pos="2160"/>
        </w:tabs>
        <w:ind w:left="720" w:hanging="360"/>
        <w:rPr>
          <w:i w:val="0"/>
          <w:color w:val="000000"/>
        </w:rPr>
      </w:pPr>
      <w:sdt>
        <w:sdtPr>
          <w:rPr>
            <w:i w:val="0"/>
            <w:color w:val="000000"/>
          </w:rPr>
          <w:id w:val="1616253395"/>
          <w:dropDownList>
            <w:listItem w:value="Choose an item."/>
            <w:listItem w:displayText="Knowledge of " w:value="Knowledge of "/>
            <w:listItem w:displayText="Skill in " w:value="Skill in "/>
            <w:listItem w:displayText="Ability to" w:value="Ability to"/>
          </w:dropDownList>
        </w:sdtPr>
        <w:sdtEndPr/>
        <w:sdtContent>
          <w:r w:rsidR="0051408A">
            <w:rPr>
              <w:i w:val="0"/>
              <w:color w:val="000000"/>
            </w:rPr>
            <w:t xml:space="preserve">Knowledge of </w:t>
          </w:r>
        </w:sdtContent>
      </w:sdt>
      <w:r w:rsidR="00692A37" w:rsidRPr="00A33720">
        <w:rPr>
          <w:i w:val="0"/>
          <w:color w:val="000000"/>
        </w:rPr>
        <w:t xml:space="preserve"> </w:t>
      </w:r>
      <w:r w:rsidR="00376F7A" w:rsidRPr="00A33720">
        <w:rPr>
          <w:i w:val="0"/>
          <w:color w:val="000000"/>
        </w:rPr>
        <w:t>safety standards, practices and procedures applicable to area of assignment.</w:t>
      </w:r>
    </w:p>
    <w:p w14:paraId="4C0073FC" w14:textId="77777777" w:rsidR="002D42F7" w:rsidRPr="002D42F7" w:rsidRDefault="002D42F7" w:rsidP="002D42F7">
      <w:pPr>
        <w:pStyle w:val="BodyText"/>
        <w:numPr>
          <w:ilvl w:val="0"/>
          <w:numId w:val="21"/>
        </w:numPr>
        <w:tabs>
          <w:tab w:val="clear" w:pos="2160"/>
        </w:tabs>
        <w:ind w:left="720" w:hanging="360"/>
        <w:rPr>
          <w:i w:val="0"/>
          <w:color w:val="000000"/>
        </w:rPr>
      </w:pPr>
      <w:r w:rsidRPr="002D42F7">
        <w:rPr>
          <w:i w:val="0"/>
          <w:color w:val="000000"/>
        </w:rPr>
        <w:t>Ability to manage GIS project data in an ArcGIS geodatabase format.</w:t>
      </w:r>
    </w:p>
    <w:p w14:paraId="486E589F" w14:textId="77777777" w:rsidR="002D42F7" w:rsidRPr="002D42F7" w:rsidRDefault="002D42F7" w:rsidP="002D42F7">
      <w:pPr>
        <w:pStyle w:val="BodyText"/>
        <w:numPr>
          <w:ilvl w:val="0"/>
          <w:numId w:val="21"/>
        </w:numPr>
        <w:tabs>
          <w:tab w:val="clear" w:pos="2160"/>
        </w:tabs>
        <w:ind w:left="720" w:hanging="360"/>
        <w:rPr>
          <w:i w:val="0"/>
          <w:color w:val="000000"/>
        </w:rPr>
      </w:pPr>
      <w:r w:rsidRPr="002D42F7">
        <w:rPr>
          <w:i w:val="0"/>
          <w:color w:val="000000"/>
        </w:rPr>
        <w:t>Ability to document methods of analysis and to provide tools to GIS users.</w:t>
      </w:r>
    </w:p>
    <w:p w14:paraId="4C4AAFF1" w14:textId="77777777" w:rsidR="002D42F7" w:rsidRPr="002D42F7" w:rsidRDefault="002D42F7" w:rsidP="002D42F7">
      <w:pPr>
        <w:pStyle w:val="BodyText"/>
        <w:numPr>
          <w:ilvl w:val="0"/>
          <w:numId w:val="21"/>
        </w:numPr>
        <w:tabs>
          <w:tab w:val="clear" w:pos="2160"/>
        </w:tabs>
        <w:ind w:left="720" w:hanging="360"/>
        <w:rPr>
          <w:i w:val="0"/>
          <w:color w:val="000000"/>
        </w:rPr>
      </w:pPr>
      <w:r w:rsidRPr="002D42F7">
        <w:rPr>
          <w:i w:val="0"/>
          <w:color w:val="000000"/>
        </w:rPr>
        <w:t>Ability to develop sophisticated maps and graphs, forms and reports.</w:t>
      </w:r>
    </w:p>
    <w:p w14:paraId="684C84C5" w14:textId="77777777" w:rsidR="002D42F7" w:rsidRPr="002D42F7" w:rsidRDefault="002D42F7" w:rsidP="002D42F7">
      <w:pPr>
        <w:pStyle w:val="BodyText"/>
        <w:numPr>
          <w:ilvl w:val="0"/>
          <w:numId w:val="21"/>
        </w:numPr>
        <w:tabs>
          <w:tab w:val="clear" w:pos="2160"/>
        </w:tabs>
        <w:ind w:left="720" w:hanging="360"/>
        <w:rPr>
          <w:i w:val="0"/>
          <w:color w:val="000000"/>
        </w:rPr>
      </w:pPr>
      <w:r w:rsidRPr="002D42F7">
        <w:rPr>
          <w:i w:val="0"/>
          <w:color w:val="000000"/>
        </w:rPr>
        <w:t xml:space="preserve">Ability to summarize and communicate steps used to derive GIS products. </w:t>
      </w:r>
    </w:p>
    <w:p w14:paraId="5A8E59B3" w14:textId="77777777" w:rsidR="002D42F7" w:rsidRPr="002D42F7" w:rsidRDefault="002D42F7" w:rsidP="002D42F7">
      <w:pPr>
        <w:pStyle w:val="BodyText"/>
        <w:numPr>
          <w:ilvl w:val="0"/>
          <w:numId w:val="21"/>
        </w:numPr>
        <w:tabs>
          <w:tab w:val="clear" w:pos="2160"/>
        </w:tabs>
        <w:ind w:left="720" w:hanging="360"/>
        <w:rPr>
          <w:i w:val="0"/>
          <w:color w:val="000000"/>
        </w:rPr>
      </w:pPr>
      <w:r w:rsidRPr="002D42F7">
        <w:rPr>
          <w:i w:val="0"/>
          <w:color w:val="000000"/>
        </w:rPr>
        <w:lastRenderedPageBreak/>
        <w:t>Ability to effectively research published journals, trade magazines, tests, web pages, and other sources to keep current with development in the field of GIS.</w:t>
      </w:r>
    </w:p>
    <w:p w14:paraId="74DA9058" w14:textId="77777777" w:rsidR="002D42F7" w:rsidRPr="002D42F7" w:rsidRDefault="002D42F7" w:rsidP="002D42F7">
      <w:pPr>
        <w:pStyle w:val="BodyText"/>
        <w:numPr>
          <w:ilvl w:val="0"/>
          <w:numId w:val="21"/>
        </w:numPr>
        <w:tabs>
          <w:tab w:val="clear" w:pos="2160"/>
        </w:tabs>
        <w:ind w:left="720" w:hanging="360"/>
        <w:rPr>
          <w:i w:val="0"/>
          <w:color w:val="000000"/>
        </w:rPr>
      </w:pPr>
      <w:r w:rsidRPr="002D42F7">
        <w:rPr>
          <w:i w:val="0"/>
          <w:color w:val="000000"/>
        </w:rPr>
        <w:t>Ability to read and follow directions.</w:t>
      </w:r>
    </w:p>
    <w:p w14:paraId="7FE06DA9" w14:textId="571337C0" w:rsidR="002D42F7" w:rsidRDefault="002D42F7" w:rsidP="002D42F7">
      <w:pPr>
        <w:pStyle w:val="BodyText"/>
        <w:numPr>
          <w:ilvl w:val="0"/>
          <w:numId w:val="21"/>
        </w:numPr>
        <w:tabs>
          <w:tab w:val="clear" w:pos="2160"/>
        </w:tabs>
        <w:ind w:left="720" w:hanging="360"/>
        <w:rPr>
          <w:i w:val="0"/>
          <w:color w:val="000000"/>
        </w:rPr>
      </w:pPr>
      <w:r w:rsidRPr="002D42F7">
        <w:rPr>
          <w:i w:val="0"/>
          <w:color w:val="000000"/>
        </w:rPr>
        <w:t>Ability to diagnose and analyze problems and recommend and/or institute a corrective action.</w:t>
      </w:r>
    </w:p>
    <w:p w14:paraId="693E5455" w14:textId="235C9297" w:rsidR="001E5473" w:rsidRPr="001E5473" w:rsidRDefault="001E5473" w:rsidP="002D42F7">
      <w:pPr>
        <w:pStyle w:val="ListParagraph"/>
        <w:numPr>
          <w:ilvl w:val="0"/>
          <w:numId w:val="21"/>
        </w:numPr>
        <w:tabs>
          <w:tab w:val="clear" w:pos="2160"/>
        </w:tabs>
        <w:ind w:left="720" w:hanging="360"/>
        <w:jc w:val="both"/>
        <w:rPr>
          <w:color w:val="000000"/>
        </w:rPr>
      </w:pPr>
      <w:r w:rsidRPr="001E5473">
        <w:t>Ability to u</w:t>
      </w:r>
      <w:r w:rsidRPr="001C7FCE">
        <w:rPr>
          <w:iCs/>
        </w:rPr>
        <w:t>se information technology software and hardware for work orders, time reporting, data collecting, inventory, and other applications related to operation and maintenance activities for the department.</w:t>
      </w:r>
    </w:p>
    <w:p w14:paraId="0ED784DC" w14:textId="1DB247AD" w:rsidR="00376F7A" w:rsidRPr="00A33720" w:rsidRDefault="00172E27" w:rsidP="0051408A">
      <w:pPr>
        <w:pStyle w:val="BodyText"/>
        <w:numPr>
          <w:ilvl w:val="0"/>
          <w:numId w:val="21"/>
        </w:numPr>
        <w:tabs>
          <w:tab w:val="clear" w:pos="2160"/>
        </w:tabs>
        <w:ind w:left="720" w:hanging="360"/>
        <w:rPr>
          <w:i w:val="0"/>
          <w:color w:val="000000"/>
        </w:rPr>
      </w:pPr>
      <w:sdt>
        <w:sdtPr>
          <w:rPr>
            <w:i w:val="0"/>
            <w:color w:val="000000"/>
          </w:rPr>
          <w:id w:val="363951775"/>
          <w:dropDownList>
            <w:listItem w:value="Choose an item."/>
            <w:listItem w:displayText="Knowledge of " w:value="Knowledge of "/>
            <w:listItem w:displayText="Skill in " w:value="Skill in "/>
            <w:listItem w:displayText="Ability to" w:value="Ability to"/>
          </w:dropDownList>
        </w:sdtPr>
        <w:sdtEndPr/>
        <w:sdtContent>
          <w:r w:rsidR="0051408A">
            <w:rPr>
              <w:i w:val="0"/>
              <w:color w:val="000000"/>
            </w:rPr>
            <w:t>Ability to</w:t>
          </w:r>
        </w:sdtContent>
      </w:sdt>
      <w:r w:rsidR="00376F7A" w:rsidRPr="00A33720">
        <w:rPr>
          <w:i w:val="0"/>
          <w:color w:val="000000"/>
        </w:rPr>
        <w:t xml:space="preserve"> </w:t>
      </w:r>
      <w:r w:rsidR="0051408A">
        <w:rPr>
          <w:i w:val="0"/>
          <w:color w:val="000000"/>
        </w:rPr>
        <w:t xml:space="preserve">perform </w:t>
      </w:r>
      <w:r w:rsidR="00376F7A" w:rsidRPr="00A33720">
        <w:rPr>
          <w:i w:val="0"/>
          <w:color w:val="000000"/>
        </w:rPr>
        <w:t xml:space="preserve">data entry and </w:t>
      </w:r>
      <w:r w:rsidR="0051408A">
        <w:rPr>
          <w:i w:val="0"/>
          <w:color w:val="000000"/>
        </w:rPr>
        <w:t xml:space="preserve">use </w:t>
      </w:r>
      <w:r w:rsidR="00376F7A" w:rsidRPr="00A33720">
        <w:rPr>
          <w:i w:val="0"/>
          <w:color w:val="000000"/>
        </w:rPr>
        <w:t>word processing</w:t>
      </w:r>
      <w:r w:rsidR="0051408A">
        <w:rPr>
          <w:i w:val="0"/>
          <w:color w:val="000000"/>
        </w:rPr>
        <w:t xml:space="preserve"> and spreadsheet programs</w:t>
      </w:r>
      <w:r w:rsidR="00376F7A" w:rsidRPr="00A33720">
        <w:rPr>
          <w:i w:val="0"/>
          <w:color w:val="000000"/>
        </w:rPr>
        <w:t>.</w:t>
      </w:r>
    </w:p>
    <w:p w14:paraId="7D10A217" w14:textId="64FCB6F8" w:rsidR="00376F7A" w:rsidRPr="00A33720" w:rsidRDefault="00172E27" w:rsidP="0051408A">
      <w:pPr>
        <w:pStyle w:val="BodyText"/>
        <w:numPr>
          <w:ilvl w:val="0"/>
          <w:numId w:val="21"/>
        </w:numPr>
        <w:tabs>
          <w:tab w:val="clear" w:pos="2160"/>
          <w:tab w:val="num" w:pos="720"/>
        </w:tabs>
        <w:ind w:left="720" w:hanging="360"/>
        <w:rPr>
          <w:i w:val="0"/>
          <w:color w:val="000000"/>
        </w:rPr>
      </w:pPr>
      <w:sdt>
        <w:sdtPr>
          <w:rPr>
            <w:i w:val="0"/>
            <w:color w:val="000000"/>
          </w:rPr>
          <w:id w:val="-784810571"/>
          <w:dropDownList>
            <w:listItem w:value="Choose an item."/>
            <w:listItem w:displayText="Knowledge of " w:value="Knowledge of "/>
            <w:listItem w:displayText="Skill in " w:value="Skill in "/>
            <w:listItem w:displayText="Ability to" w:value="Ability to"/>
          </w:dropDownList>
        </w:sdtPr>
        <w:sdtEndPr/>
        <w:sdtContent>
          <w:r w:rsidR="0051408A">
            <w:rPr>
              <w:i w:val="0"/>
              <w:color w:val="000000"/>
            </w:rPr>
            <w:t>Ability to</w:t>
          </w:r>
        </w:sdtContent>
      </w:sdt>
      <w:r w:rsidR="00376F7A" w:rsidRPr="00A33720">
        <w:rPr>
          <w:i w:val="0"/>
          <w:color w:val="000000"/>
        </w:rPr>
        <w:t xml:space="preserve"> </w:t>
      </w:r>
      <w:r w:rsidR="0051408A">
        <w:rPr>
          <w:i w:val="0"/>
          <w:color w:val="000000"/>
        </w:rPr>
        <w:t>communicate effectively</w:t>
      </w:r>
      <w:r w:rsidR="00202D94">
        <w:rPr>
          <w:i w:val="0"/>
          <w:color w:val="000000"/>
        </w:rPr>
        <w:t>,</w:t>
      </w:r>
      <w:r w:rsidR="0051408A">
        <w:rPr>
          <w:i w:val="0"/>
          <w:color w:val="000000"/>
        </w:rPr>
        <w:t xml:space="preserve"> </w:t>
      </w:r>
      <w:r w:rsidR="00202D94">
        <w:rPr>
          <w:i w:val="0"/>
          <w:color w:val="000000"/>
        </w:rPr>
        <w:t>ve</w:t>
      </w:r>
      <w:r w:rsidR="0051408A">
        <w:rPr>
          <w:i w:val="0"/>
          <w:color w:val="000000"/>
        </w:rPr>
        <w:t>r</w:t>
      </w:r>
      <w:r w:rsidR="00202D94">
        <w:rPr>
          <w:i w:val="0"/>
          <w:color w:val="000000"/>
        </w:rPr>
        <w:t>b</w:t>
      </w:r>
      <w:r w:rsidR="0051408A">
        <w:rPr>
          <w:i w:val="0"/>
          <w:color w:val="000000"/>
        </w:rPr>
        <w:t>ally and in writing</w:t>
      </w:r>
      <w:r w:rsidR="00202D94">
        <w:rPr>
          <w:i w:val="0"/>
          <w:color w:val="000000"/>
        </w:rPr>
        <w:t>,</w:t>
      </w:r>
      <w:r w:rsidR="0051408A">
        <w:rPr>
          <w:i w:val="0"/>
          <w:color w:val="000000"/>
        </w:rPr>
        <w:t xml:space="preserve"> in English</w:t>
      </w:r>
      <w:r w:rsidR="00376F7A" w:rsidRPr="00A33720">
        <w:rPr>
          <w:i w:val="0"/>
          <w:color w:val="000000"/>
        </w:rPr>
        <w:t>.</w:t>
      </w:r>
    </w:p>
    <w:p w14:paraId="5E362960" w14:textId="7E5D8D37" w:rsidR="00C56357" w:rsidRPr="00A33720" w:rsidRDefault="00172E27" w:rsidP="0051408A">
      <w:pPr>
        <w:pStyle w:val="BodyText"/>
        <w:numPr>
          <w:ilvl w:val="0"/>
          <w:numId w:val="21"/>
        </w:numPr>
        <w:tabs>
          <w:tab w:val="clear" w:pos="2160"/>
          <w:tab w:val="num" w:pos="720"/>
        </w:tabs>
        <w:ind w:left="720" w:hanging="360"/>
        <w:rPr>
          <w:i w:val="0"/>
          <w:color w:val="000000"/>
        </w:rPr>
      </w:pPr>
      <w:sdt>
        <w:sdtPr>
          <w:rPr>
            <w:i w:val="0"/>
            <w:color w:val="000000"/>
          </w:rPr>
          <w:id w:val="857937700"/>
          <w:dropDownList>
            <w:listItem w:value="Choose an item."/>
            <w:listItem w:displayText="Knowledge of " w:value="Knowledge of "/>
            <w:listItem w:displayText="Skill in " w:value="Skill in "/>
            <w:listItem w:displayText="Ability to" w:value="Ability to"/>
          </w:dropDownList>
        </w:sdtPr>
        <w:sdtEndPr/>
        <w:sdtContent>
          <w:r w:rsidR="0051408A">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169129F1" w14:textId="16742F1F" w:rsidR="00376F7A" w:rsidRPr="00A33720" w:rsidRDefault="00172E27" w:rsidP="0051408A">
      <w:pPr>
        <w:pStyle w:val="BodyText"/>
        <w:numPr>
          <w:ilvl w:val="0"/>
          <w:numId w:val="21"/>
        </w:numPr>
        <w:tabs>
          <w:tab w:val="clear" w:pos="2160"/>
          <w:tab w:val="num" w:pos="720"/>
        </w:tabs>
        <w:ind w:left="720" w:hanging="360"/>
        <w:rPr>
          <w:i w:val="0"/>
          <w:color w:val="000000"/>
        </w:rPr>
      </w:pPr>
      <w:sdt>
        <w:sdtPr>
          <w:rPr>
            <w:i w:val="0"/>
            <w:color w:val="000000"/>
          </w:rPr>
          <w:id w:val="1237284301"/>
          <w:dropDownList>
            <w:listItem w:value="Choose an item."/>
            <w:listItem w:displayText="Knowledge of " w:value="Knowledge of "/>
            <w:listItem w:displayText="Skill in " w:value="Skill in "/>
            <w:listItem w:displayText="Ability to" w:value="Ability to"/>
          </w:dropDownList>
        </w:sdtPr>
        <w:sdtEndPr/>
        <w:sdtContent>
          <w:r w:rsidR="0051408A">
            <w:rPr>
              <w:i w:val="0"/>
              <w:color w:val="000000"/>
            </w:rPr>
            <w:t>Ability to</w:t>
          </w:r>
        </w:sdtContent>
      </w:sdt>
      <w:r w:rsidR="00C56357" w:rsidRPr="00A33720">
        <w:rPr>
          <w:i w:val="0"/>
        </w:rPr>
        <w:t xml:space="preserve"> maintain regular and predictable attendance to serve customers/interact with (</w:t>
      </w:r>
      <w:r w:rsidR="00692A37" w:rsidRPr="00A33720">
        <w:rPr>
          <w:i w:val="0"/>
        </w:rPr>
        <w:t xml:space="preserve">specify: </w:t>
      </w:r>
      <w:r w:rsidR="00C56357" w:rsidRPr="00A33720">
        <w:rPr>
          <w:i w:val="0"/>
        </w:rPr>
        <w:t>co-workers/supervisor/patrons/clients, etc.)</w:t>
      </w:r>
      <w:r w:rsidR="00692A37" w:rsidRPr="00A33720">
        <w:rPr>
          <w:i w:val="0"/>
        </w:rPr>
        <w:t xml:space="preserve">, </w:t>
      </w:r>
      <w:r w:rsidR="00C56357" w:rsidRPr="00A33720">
        <w:rPr>
          <w:i w:val="0"/>
        </w:rPr>
        <w:t>attend meetings, training, etc.</w:t>
      </w:r>
      <w:r w:rsidR="00692A37" w:rsidRPr="00A33720">
        <w:rPr>
          <w:i w:val="0"/>
        </w:rPr>
        <w:t xml:space="preserve">, or </w:t>
      </w:r>
      <w:r w:rsidR="00C56357" w:rsidRPr="00A33720">
        <w:rPr>
          <w:i w:val="0"/>
        </w:rPr>
        <w:t xml:space="preserve">other face-to-face job requirements.  </w:t>
      </w:r>
    </w:p>
    <w:p w14:paraId="5A02C011" w14:textId="7016FBDE" w:rsidR="00376F7A" w:rsidRPr="00A33720" w:rsidRDefault="00172E27" w:rsidP="0051408A">
      <w:pPr>
        <w:pStyle w:val="BodyText"/>
        <w:numPr>
          <w:ilvl w:val="0"/>
          <w:numId w:val="21"/>
        </w:numPr>
        <w:tabs>
          <w:tab w:val="clear" w:pos="2160"/>
          <w:tab w:val="num" w:pos="720"/>
        </w:tabs>
        <w:ind w:left="720" w:hanging="360"/>
        <w:rPr>
          <w:i w:val="0"/>
          <w:color w:val="000000"/>
        </w:rPr>
      </w:pPr>
      <w:sdt>
        <w:sdtPr>
          <w:rPr>
            <w:i w:val="0"/>
            <w:color w:val="000000"/>
          </w:rPr>
          <w:id w:val="376901491"/>
          <w:dropDownList>
            <w:listItem w:value="Choose an item."/>
            <w:listItem w:displayText="Knowledge of " w:value="Knowledge of "/>
            <w:listItem w:displayText="Skill in " w:value="Skill in "/>
            <w:listItem w:displayText="Ability to" w:value="Ability to"/>
          </w:dropDownList>
        </w:sdtPr>
        <w:sdtEndPr/>
        <w:sdtContent>
          <w:r w:rsidR="0051408A">
            <w:rPr>
              <w:i w:val="0"/>
              <w:color w:val="000000"/>
            </w:rPr>
            <w:t>Ability to</w:t>
          </w:r>
        </w:sdtContent>
      </w:sdt>
      <w:r w:rsidR="00376F7A" w:rsidRPr="00A33720">
        <w:rPr>
          <w:i w:val="0"/>
          <w:color w:val="000000"/>
        </w:rPr>
        <w:t xml:space="preserve"> establish and maintain effective working relationships.</w:t>
      </w:r>
    </w:p>
    <w:p w14:paraId="368F2AE3" w14:textId="21111DEF" w:rsidR="00376F7A" w:rsidRPr="00A33720" w:rsidRDefault="00172E27" w:rsidP="0051408A">
      <w:pPr>
        <w:pStyle w:val="BodyText"/>
        <w:numPr>
          <w:ilvl w:val="0"/>
          <w:numId w:val="21"/>
        </w:numPr>
        <w:tabs>
          <w:tab w:val="clear" w:pos="2160"/>
          <w:tab w:val="num" w:pos="720"/>
        </w:tabs>
        <w:ind w:left="720" w:hanging="360"/>
        <w:rPr>
          <w:i w:val="0"/>
          <w:color w:val="000000"/>
        </w:rPr>
      </w:pPr>
      <w:sdt>
        <w:sdtPr>
          <w:rPr>
            <w:i w:val="0"/>
            <w:color w:val="000000"/>
          </w:rPr>
          <w:id w:val="-2112038332"/>
          <w:dropDownList>
            <w:listItem w:value="Choose an item."/>
            <w:listItem w:displayText="Knowledge of " w:value="Knowledge of "/>
            <w:listItem w:displayText="Skill in " w:value="Skill in "/>
            <w:listItem w:displayText="Ability to" w:value="Ability to"/>
          </w:dropDownList>
        </w:sdtPr>
        <w:sdtEndPr/>
        <w:sdtContent>
          <w:r w:rsidR="0051408A">
            <w:rPr>
              <w:i w:val="0"/>
              <w:color w:val="000000"/>
            </w:rPr>
            <w:t>Ability to</w:t>
          </w:r>
        </w:sdtContent>
      </w:sdt>
      <w:r w:rsidR="00376F7A" w:rsidRPr="00A33720">
        <w:rPr>
          <w:i w:val="0"/>
          <w:color w:val="000000"/>
        </w:rPr>
        <w:t xml:space="preserve"> work as a team member.</w:t>
      </w:r>
    </w:p>
    <w:p w14:paraId="274D2E59" w14:textId="19C3B3F7" w:rsidR="000707A1" w:rsidRPr="00A33720" w:rsidRDefault="00172E27" w:rsidP="0051408A">
      <w:pPr>
        <w:pStyle w:val="BodyText"/>
        <w:numPr>
          <w:ilvl w:val="0"/>
          <w:numId w:val="21"/>
        </w:numPr>
        <w:tabs>
          <w:tab w:val="clear" w:pos="2160"/>
          <w:tab w:val="num" w:pos="720"/>
        </w:tabs>
        <w:ind w:left="720" w:hanging="360"/>
        <w:rPr>
          <w:i w:val="0"/>
          <w:color w:val="000000"/>
        </w:rPr>
      </w:pPr>
      <w:sdt>
        <w:sdtPr>
          <w:rPr>
            <w:i w:val="0"/>
            <w:color w:val="000000"/>
          </w:rPr>
          <w:id w:val="-1376781495"/>
          <w:dropDownList>
            <w:listItem w:value="Choose an item."/>
            <w:listItem w:displayText="Knowledge of " w:value="Knowledge of "/>
            <w:listItem w:displayText="Skill in " w:value="Skill in "/>
            <w:listItem w:displayText="Ability to" w:value="Ability to"/>
          </w:dropDownList>
        </w:sdtPr>
        <w:sdtEndPr/>
        <w:sdtContent>
          <w:r w:rsidR="0051408A">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4E044765" w:rsidR="00376F7A" w:rsidRPr="00A33720" w:rsidRDefault="00172E27" w:rsidP="0051408A">
      <w:pPr>
        <w:pStyle w:val="BodyText"/>
        <w:numPr>
          <w:ilvl w:val="0"/>
          <w:numId w:val="21"/>
        </w:numPr>
        <w:tabs>
          <w:tab w:val="clear" w:pos="2160"/>
          <w:tab w:val="num" w:pos="720"/>
        </w:tabs>
        <w:ind w:left="720" w:hanging="360"/>
        <w:rPr>
          <w:i w:val="0"/>
          <w:color w:val="000000"/>
        </w:rPr>
      </w:pPr>
      <w:sdt>
        <w:sdtPr>
          <w:rPr>
            <w:i w:val="0"/>
            <w:color w:val="000000"/>
          </w:rPr>
          <w:id w:val="-1432898182"/>
          <w:dropDownList>
            <w:listItem w:value="Choose an item."/>
            <w:listItem w:displayText="Knowledge of " w:value="Knowledge of "/>
            <w:listItem w:displayText="Skill in " w:value="Skill in "/>
            <w:listItem w:displayText="Ability to" w:value="Ability to"/>
          </w:dropDownList>
        </w:sdtPr>
        <w:sdtEndPr/>
        <w:sdtContent>
          <w:r w:rsidR="0051408A">
            <w:rPr>
              <w:i w:val="0"/>
              <w:color w:val="000000"/>
            </w:rPr>
            <w:t>Ability to</w:t>
          </w:r>
        </w:sdtContent>
      </w:sdt>
      <w:r w:rsidR="00376F7A" w:rsidRPr="00A33720">
        <w:rPr>
          <w:i w:val="0"/>
          <w:color w:val="000000"/>
        </w:rPr>
        <w:t xml:space="preserve"> </w:t>
      </w:r>
      <w:r w:rsidR="00202D94">
        <w:rPr>
          <w:i w:val="0"/>
          <w:color w:val="000000"/>
        </w:rPr>
        <w:t xml:space="preserve">work efficiently and </w:t>
      </w:r>
      <w:r w:rsidR="00376F7A" w:rsidRPr="00A33720">
        <w:rPr>
          <w:i w:val="0"/>
          <w:color w:val="000000"/>
        </w:rPr>
        <w:t>perform the essential functions of the job.</w:t>
      </w:r>
    </w:p>
    <w:p w14:paraId="4C273CE8" w14:textId="77777777" w:rsidR="00E9317B" w:rsidRPr="001E5473" w:rsidRDefault="00E9317B" w:rsidP="00376F7A">
      <w:pPr>
        <w:pStyle w:val="Default"/>
        <w:rPr>
          <w:rFonts w:ascii="Arial" w:hAnsi="Arial" w:cs="Arial"/>
        </w:rPr>
      </w:pPr>
    </w:p>
    <w:p w14:paraId="185876DC" w14:textId="5F06369F" w:rsidR="00E9317B" w:rsidRPr="00A33720" w:rsidRDefault="001E7391" w:rsidP="00E9317B">
      <w:pPr>
        <w:pStyle w:val="p18"/>
        <w:jc w:val="both"/>
        <w:rPr>
          <w:rFonts w:ascii="Arial" w:hAnsi="Arial" w:cs="Arial"/>
          <w:color w:val="000000"/>
        </w:rPr>
      </w:pPr>
      <w:r>
        <w:rPr>
          <w:rFonts w:ascii="Arial" w:hAnsi="Arial" w:cs="Arial"/>
          <w:color w:val="000000"/>
        </w:rPr>
        <w:t>3</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212F54BE" w14:textId="16989D2F" w:rsidR="00B42114" w:rsidRPr="00A33720" w:rsidRDefault="00172E27" w:rsidP="00DB79E4">
      <w:pPr>
        <w:pStyle w:val="p18"/>
        <w:numPr>
          <w:ilvl w:val="0"/>
          <w:numId w:val="19"/>
        </w:numPr>
        <w:ind w:left="720"/>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DB79E4">
            <w:rPr>
              <w:rFonts w:ascii="MS Gothic" w:eastAsia="MS Gothic" w:hAnsi="MS Gothic" w:cs="Arial" w:hint="eastAsia"/>
              <w:color w:val="000000"/>
            </w:rPr>
            <w:t>☒</w:t>
          </w:r>
        </w:sdtContent>
      </w:sdt>
      <w:r w:rsidR="00B42114" w:rsidRPr="00A33720">
        <w:rPr>
          <w:rFonts w:ascii="Arial" w:hAnsi="Arial" w:cs="Arial"/>
          <w:color w:val="000000"/>
        </w:rPr>
        <w:t xml:space="preserve"> </w:t>
      </w:r>
      <w:r w:rsidR="00B42114" w:rsidRPr="00A33720">
        <w:rPr>
          <w:rFonts w:ascii="Arial" w:hAnsi="Arial" w:cs="Arial"/>
        </w:rPr>
        <w:t xml:space="preserve">Must possess, or be able to obtain by time of hire, a valid </w:t>
      </w:r>
      <w:r w:rsidR="00B42114" w:rsidRPr="00A33720">
        <w:rPr>
          <w:rFonts w:ascii="Arial" w:hAnsi="Arial" w:cs="Arial"/>
          <w:color w:val="000000"/>
        </w:rPr>
        <w:t xml:space="preserve">driver’s license. </w:t>
      </w:r>
    </w:p>
    <w:p w14:paraId="6C5E5EC8" w14:textId="04A09796" w:rsidR="00B42114" w:rsidRPr="00A33720" w:rsidRDefault="00172E27" w:rsidP="001E5473">
      <w:pPr>
        <w:pStyle w:val="p18"/>
        <w:numPr>
          <w:ilvl w:val="0"/>
          <w:numId w:val="19"/>
        </w:numPr>
        <w:tabs>
          <w:tab w:val="left" w:pos="720"/>
          <w:tab w:val="left" w:pos="1080"/>
        </w:tabs>
        <w:ind w:hanging="720"/>
        <w:jc w:val="both"/>
        <w:rPr>
          <w:rFonts w:ascii="Arial" w:hAnsi="Arial" w:cs="Arial"/>
          <w:color w:val="000000"/>
        </w:rPr>
      </w:pPr>
      <w:sdt>
        <w:sdtPr>
          <w:rPr>
            <w:rFonts w:ascii="Arial" w:hAnsi="Arial" w:cs="Arial"/>
            <w:color w:val="000000"/>
          </w:rPr>
          <w:id w:val="-627861406"/>
          <w14:checkbox>
            <w14:checked w14:val="0"/>
            <w14:checkedState w14:val="2612" w14:font="MS Gothic"/>
            <w14:uncheckedState w14:val="2610" w14:font="MS Gothic"/>
          </w14:checkbox>
        </w:sdtPr>
        <w:sdtEndPr/>
        <w:sdtContent>
          <w:r w:rsidR="001E5473">
            <w:rPr>
              <w:rFonts w:ascii="MS Gothic" w:eastAsia="MS Gothic" w:hAnsi="MS Gothic" w:cs="Arial" w:hint="eastAsia"/>
              <w:color w:val="000000"/>
            </w:rPr>
            <w:t>☐</w:t>
          </w:r>
        </w:sdtContent>
      </w:sdt>
      <w:r w:rsidR="001E5473">
        <w:rPr>
          <w:rFonts w:ascii="Arial" w:hAnsi="Arial" w:cs="Arial"/>
          <w:color w:val="000000"/>
        </w:rPr>
        <w:tab/>
      </w:r>
      <w:r w:rsidR="00E9317B" w:rsidRPr="00A33720">
        <w:rPr>
          <w:rFonts w:ascii="Arial" w:hAnsi="Arial" w:cs="Arial"/>
          <w:color w:val="000000"/>
        </w:rPr>
        <w:t xml:space="preserve">Must be able to pass the department’s security clearance standards including review of </w:t>
      </w:r>
      <w:r w:rsidR="00B42114" w:rsidRPr="00A33720">
        <w:rPr>
          <w:rFonts w:ascii="Arial" w:hAnsi="Arial" w:cs="Arial"/>
          <w:color w:val="000000"/>
        </w:rPr>
        <w:t xml:space="preserve">criminal history and </w:t>
      </w:r>
      <w:r w:rsidR="00E9317B" w:rsidRPr="00A33720">
        <w:rPr>
          <w:rFonts w:ascii="Arial" w:hAnsi="Arial" w:cs="Arial"/>
          <w:color w:val="000000"/>
        </w:rPr>
        <w:t xml:space="preserve">driving record. </w:t>
      </w:r>
    </w:p>
    <w:p w14:paraId="691F65DF" w14:textId="77777777" w:rsidR="00E9317B" w:rsidRPr="001E5473" w:rsidRDefault="00E9317B" w:rsidP="00E9317B">
      <w:pPr>
        <w:pStyle w:val="Default"/>
        <w:rPr>
          <w:rFonts w:ascii="Arial" w:hAnsi="Arial" w:cs="Arial"/>
        </w:rPr>
      </w:pPr>
    </w:p>
    <w:p w14:paraId="74940F66" w14:textId="6894DA11" w:rsidR="00E9317B" w:rsidRPr="00A33720" w:rsidRDefault="001E7391" w:rsidP="00E9317B">
      <w:pPr>
        <w:pStyle w:val="p18"/>
        <w:ind w:left="720" w:hanging="720"/>
        <w:jc w:val="both"/>
        <w:rPr>
          <w:rFonts w:ascii="Arial" w:hAnsi="Arial" w:cs="Arial"/>
          <w:color w:val="000000"/>
        </w:rPr>
      </w:pPr>
      <w:r>
        <w:rPr>
          <w:rFonts w:ascii="Arial" w:hAnsi="Arial" w:cs="Arial"/>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p>
    <w:p w14:paraId="78299C50" w14:textId="5C20C9F0" w:rsidR="00ED2B95" w:rsidRPr="00A33720" w:rsidRDefault="00ED2B95" w:rsidP="00DB79E4">
      <w:pPr>
        <w:pStyle w:val="ListParagraph"/>
        <w:numPr>
          <w:ilvl w:val="0"/>
          <w:numId w:val="17"/>
        </w:numPr>
        <w:spacing w:after="120"/>
        <w:ind w:left="720"/>
        <w:rPr>
          <w:color w:val="000000"/>
        </w:rPr>
      </w:pPr>
      <w:r w:rsidRPr="00A33720">
        <w:rPr>
          <w:color w:val="000000"/>
        </w:rPr>
        <w:t>Standard office equipment including telephones, computer, printer, fax machine and copy machines; Computer software</w:t>
      </w:r>
      <w:r w:rsidR="00202D94">
        <w:rPr>
          <w:color w:val="000000"/>
        </w:rPr>
        <w:t xml:space="preserve">: </w:t>
      </w:r>
      <w:r w:rsidR="00202D94" w:rsidRPr="00202D94">
        <w:rPr>
          <w:i/>
          <w:color w:val="000000"/>
          <w:sz w:val="20"/>
          <w:szCs w:val="20"/>
        </w:rPr>
        <w:t>(Choose all that apply</w:t>
      </w:r>
      <w:r w:rsidR="00202D94">
        <w:rPr>
          <w:i/>
          <w:color w:val="000000"/>
          <w:sz w:val="20"/>
          <w:szCs w:val="20"/>
        </w:rPr>
        <w:t>.</w:t>
      </w:r>
      <w:r w:rsidR="00202D94" w:rsidRPr="00202D94">
        <w:rPr>
          <w:i/>
          <w:color w:val="000000"/>
          <w:sz w:val="20"/>
          <w:szCs w:val="20"/>
        </w:rPr>
        <w:t>)</w:t>
      </w:r>
      <w:r w:rsidRPr="00A33720">
        <w:rPr>
          <w:color w:val="000000"/>
        </w:rPr>
        <w:t xml:space="preserve"> </w:t>
      </w:r>
    </w:p>
    <w:p w14:paraId="2F315B4B" w14:textId="2288DEB1" w:rsidR="00ED2B95" w:rsidRPr="00A33720" w:rsidRDefault="00172E27" w:rsidP="00DB79E4">
      <w:pPr>
        <w:pStyle w:val="ListParagraph"/>
        <w:spacing w:after="120"/>
        <w:rPr>
          <w:color w:val="000000"/>
        </w:rPr>
      </w:pPr>
      <w:sdt>
        <w:sdtPr>
          <w:rPr>
            <w:color w:val="000000"/>
          </w:rPr>
          <w:id w:val="711381677"/>
          <w14:checkbox>
            <w14:checked w14:val="1"/>
            <w14:checkedState w14:val="2612" w14:font="MS Gothic"/>
            <w14:uncheckedState w14:val="2610" w14:font="MS Gothic"/>
          </w14:checkbox>
        </w:sdtPr>
        <w:sdtEndPr/>
        <w:sdtContent>
          <w:r w:rsidR="002D42F7">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16F49EB1" w:rsidR="00ED2B95" w:rsidRPr="00A33720" w:rsidRDefault="00172E27" w:rsidP="00DB79E4">
      <w:pPr>
        <w:pStyle w:val="ListParagraph"/>
        <w:spacing w:after="120"/>
        <w:rPr>
          <w:color w:val="000000"/>
        </w:rPr>
      </w:pPr>
      <w:sdt>
        <w:sdtPr>
          <w:rPr>
            <w:color w:val="000000"/>
          </w:rPr>
          <w:id w:val="915362331"/>
          <w14:checkbox>
            <w14:checked w14:val="1"/>
            <w14:checkedState w14:val="2612" w14:font="MS Gothic"/>
            <w14:uncheckedState w14:val="2610" w14:font="MS Gothic"/>
          </w14:checkbox>
        </w:sdtPr>
        <w:sdtEndPr/>
        <w:sdtContent>
          <w:r w:rsidR="002D42F7">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4C3D1F77" w:rsidR="00ED2B95" w:rsidRPr="00A33720" w:rsidRDefault="00172E27" w:rsidP="00DB79E4">
      <w:pPr>
        <w:pStyle w:val="ListParagraph"/>
        <w:spacing w:after="120"/>
        <w:rPr>
          <w:color w:val="000000"/>
        </w:rPr>
      </w:pPr>
      <w:sdt>
        <w:sdtPr>
          <w:rPr>
            <w:color w:val="000000"/>
          </w:rPr>
          <w:id w:val="-369840158"/>
          <w14:checkbox>
            <w14:checked w14:val="1"/>
            <w14:checkedState w14:val="2612" w14:font="MS Gothic"/>
            <w14:uncheckedState w14:val="2610" w14:font="MS Gothic"/>
          </w14:checkbox>
        </w:sdtPr>
        <w:sdtEndPr/>
        <w:sdtContent>
          <w:r w:rsidR="002D42F7">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1EAAFE40" w:rsidR="00ED2B95" w:rsidRPr="00A33720" w:rsidRDefault="00172E27" w:rsidP="00DB79E4">
      <w:pPr>
        <w:pStyle w:val="ListParagraph"/>
        <w:spacing w:after="120"/>
        <w:rPr>
          <w:color w:val="000000"/>
        </w:rPr>
      </w:pPr>
      <w:sdt>
        <w:sdtPr>
          <w:rPr>
            <w:color w:val="000000"/>
          </w:rPr>
          <w:id w:val="-1655825869"/>
          <w14:checkbox>
            <w14:checked w14:val="1"/>
            <w14:checkedState w14:val="2612" w14:font="MS Gothic"/>
            <w14:uncheckedState w14:val="2610" w14:font="MS Gothic"/>
          </w14:checkbox>
        </w:sdtPr>
        <w:sdtEndPr/>
        <w:sdtContent>
          <w:r w:rsidR="002D42F7">
            <w:rPr>
              <w:rFonts w:ascii="MS Gothic" w:eastAsia="MS Gothic" w:hAnsi="MS Gothic" w:hint="eastAsia"/>
              <w:color w:val="000000"/>
            </w:rPr>
            <w:t>☒</w:t>
          </w:r>
        </w:sdtContent>
      </w:sdt>
      <w:r w:rsidR="00ED2B95" w:rsidRPr="00A33720">
        <w:rPr>
          <w:color w:val="000000"/>
        </w:rPr>
        <w:t xml:space="preserve">  Presentation or desktop publishing software</w:t>
      </w:r>
    </w:p>
    <w:p w14:paraId="6C9CA864" w14:textId="16CB2CD0" w:rsidR="00ED2B95" w:rsidRPr="00A33720" w:rsidRDefault="00172E27" w:rsidP="00DB79E4">
      <w:pPr>
        <w:pStyle w:val="ListParagraph"/>
        <w:spacing w:after="120"/>
        <w:rPr>
          <w:color w:val="000000"/>
        </w:rPr>
      </w:pPr>
      <w:sdt>
        <w:sdtPr>
          <w:rPr>
            <w:color w:val="000000"/>
          </w:rPr>
          <w:id w:val="2037535537"/>
          <w14:checkbox>
            <w14:checked w14:val="1"/>
            <w14:checkedState w14:val="2612" w14:font="MS Gothic"/>
            <w14:uncheckedState w14:val="2610" w14:font="MS Gothic"/>
          </w14:checkbox>
        </w:sdtPr>
        <w:sdtEndPr/>
        <w:sdtContent>
          <w:r w:rsidR="002D42F7">
            <w:rPr>
              <w:rFonts w:ascii="MS Gothic" w:eastAsia="MS Gothic" w:hAnsi="MS Gothic" w:hint="eastAsia"/>
              <w:color w:val="000000"/>
            </w:rPr>
            <w:t>☒</w:t>
          </w:r>
        </w:sdtContent>
      </w:sdt>
      <w:r w:rsidR="00ED2B95" w:rsidRPr="00A33720">
        <w:rPr>
          <w:color w:val="000000"/>
        </w:rPr>
        <w:t xml:space="preserve">  Specialized or custom software</w:t>
      </w:r>
    </w:p>
    <w:p w14:paraId="484B782E" w14:textId="77777777" w:rsidR="00B22255" w:rsidRDefault="00ED2B95" w:rsidP="00B22255">
      <w:pPr>
        <w:pStyle w:val="ListParagraph"/>
        <w:numPr>
          <w:ilvl w:val="0"/>
          <w:numId w:val="17"/>
        </w:numPr>
        <w:spacing w:after="120"/>
        <w:ind w:left="720"/>
        <w:jc w:val="both"/>
        <w:rPr>
          <w:color w:val="000000"/>
        </w:rPr>
      </w:pPr>
      <w:r w:rsidRPr="00B22255">
        <w:rPr>
          <w:color w:val="000000"/>
        </w:rPr>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2D42F7" w:rsidRPr="00B22255">
            <w:rPr>
              <w:color w:val="000000"/>
            </w:rPr>
            <w:t>Car/pickup/van/SUV</w:t>
          </w:r>
        </w:sdtContent>
      </w:sdt>
      <w:r w:rsidRPr="00B22255">
        <w:rPr>
          <w:color w:val="000000"/>
        </w:rPr>
        <w:t xml:space="preserve"> </w:t>
      </w:r>
    </w:p>
    <w:p w14:paraId="6166DBE3" w14:textId="77777777" w:rsidR="00B22255" w:rsidRPr="001E5473" w:rsidRDefault="00B22255" w:rsidP="00B22255">
      <w:pPr>
        <w:pStyle w:val="ListParagraph"/>
        <w:spacing w:after="120"/>
        <w:jc w:val="both"/>
        <w:rPr>
          <w:color w:val="000000"/>
        </w:rPr>
      </w:pPr>
    </w:p>
    <w:p w14:paraId="48D8812A" w14:textId="124E502F" w:rsidR="00E9317B" w:rsidRPr="00B22255" w:rsidRDefault="001E7391" w:rsidP="00B22255">
      <w:pPr>
        <w:pStyle w:val="ListParagraph"/>
        <w:ind w:hanging="720"/>
        <w:jc w:val="both"/>
        <w:rPr>
          <w:color w:val="000000"/>
        </w:rPr>
      </w:pPr>
      <w:r w:rsidRPr="00B22255">
        <w:rPr>
          <w:color w:val="000000"/>
        </w:rPr>
        <w:t>5</w:t>
      </w:r>
      <w:r w:rsidR="00E9317B" w:rsidRPr="00B22255">
        <w:rPr>
          <w:color w:val="000000"/>
        </w:rPr>
        <w:t xml:space="preserve">. </w:t>
      </w:r>
      <w:r w:rsidR="00E9317B" w:rsidRPr="00B22255">
        <w:rPr>
          <w:b/>
          <w:bCs/>
          <w:color w:val="000000"/>
        </w:rPr>
        <w:t xml:space="preserve">Supervision: </w:t>
      </w:r>
    </w:p>
    <w:p w14:paraId="71917D15" w14:textId="45F9970A" w:rsidR="00AB1F63" w:rsidRPr="00A33720" w:rsidRDefault="00E9317B" w:rsidP="00B22255">
      <w:pPr>
        <w:pStyle w:val="p14"/>
        <w:numPr>
          <w:ilvl w:val="0"/>
          <w:numId w:val="15"/>
        </w:numPr>
        <w:ind w:left="720"/>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2D42F7">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4E00685" w14:textId="5D5B5BEE" w:rsidR="00E9317B" w:rsidRPr="00A33720" w:rsidRDefault="00FF1748" w:rsidP="00DB79E4">
      <w:pPr>
        <w:pStyle w:val="p14"/>
        <w:numPr>
          <w:ilvl w:val="0"/>
          <w:numId w:val="15"/>
        </w:numPr>
        <w:ind w:left="720"/>
        <w:jc w:val="both"/>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1344748079"/>
          <w:placeholder>
            <w:docPart w:val="DefaultPlaceholder_-1854013438"/>
          </w:placeholder>
          <w:dropDownList>
            <w:listItem w:value="Choose an item."/>
            <w:listItem w:displayText="does" w:value="does"/>
            <w:listItem w:displayText="does not" w:value="does not"/>
          </w:dropDownList>
        </w:sdtPr>
        <w:sdtEndPr/>
        <w:sdtContent>
          <w:r w:rsidR="002D42F7">
            <w:rPr>
              <w:rFonts w:ascii="Arial" w:hAnsi="Arial" w:cs="Arial"/>
              <w:color w:val="000000"/>
            </w:rPr>
            <w:t>does</w:t>
          </w:r>
        </w:sdtContent>
      </w:sdt>
      <w:r w:rsidRPr="00A33720">
        <w:rPr>
          <w:rFonts w:ascii="Arial" w:hAnsi="Arial" w:cs="Arial"/>
          <w:color w:val="000000"/>
        </w:rPr>
        <w:t xml:space="preserve"> </w:t>
      </w:r>
      <w:r w:rsidR="00E9317B" w:rsidRPr="00A33720">
        <w:rPr>
          <w:rFonts w:ascii="Arial" w:hAnsi="Arial" w:cs="Arial"/>
          <w:color w:val="000000"/>
        </w:rPr>
        <w:t xml:space="preserve">provide lead worker direction </w:t>
      </w:r>
      <w:r w:rsidR="00EB0873" w:rsidRPr="00A33720">
        <w:rPr>
          <w:rFonts w:ascii="Arial" w:hAnsi="Arial" w:cs="Arial"/>
          <w:color w:val="000000"/>
        </w:rPr>
        <w:t xml:space="preserve">for </w:t>
      </w:r>
      <w:r w:rsidR="002D42F7">
        <w:rPr>
          <w:rFonts w:ascii="Arial" w:hAnsi="Arial" w:cs="Arial"/>
          <w:color w:val="000000"/>
        </w:rPr>
        <w:t>Public Works Engineering Intern position</w:t>
      </w:r>
      <w:r w:rsidR="00E9317B" w:rsidRPr="00A33720">
        <w:rPr>
          <w:rFonts w:ascii="Arial" w:hAnsi="Arial" w:cs="Arial"/>
          <w:color w:val="000000"/>
        </w:rPr>
        <w:t xml:space="preserve">. </w:t>
      </w:r>
    </w:p>
    <w:p w14:paraId="32373BF3" w14:textId="043D97A5" w:rsidR="00EB0873" w:rsidRPr="00202D94" w:rsidRDefault="00EB0873" w:rsidP="00DB79E4">
      <w:pPr>
        <w:pStyle w:val="p14"/>
        <w:numPr>
          <w:ilvl w:val="0"/>
          <w:numId w:val="15"/>
        </w:numPr>
        <w:ind w:left="720"/>
        <w:jc w:val="both"/>
        <w:rPr>
          <w:rFonts w:ascii="Arial" w:hAnsi="Arial" w:cs="Arial"/>
          <w:i/>
          <w:color w:val="000000"/>
          <w:sz w:val="20"/>
          <w:szCs w:val="20"/>
        </w:rPr>
      </w:pPr>
      <w:r w:rsidRPr="00A33720">
        <w:rPr>
          <w:rFonts w:ascii="Arial" w:hAnsi="Arial" w:cs="Arial"/>
          <w:color w:val="000000"/>
        </w:rPr>
        <w:t xml:space="preserve">This position reports to </w:t>
      </w:r>
      <w:r w:rsidR="002D42F7">
        <w:rPr>
          <w:rFonts w:ascii="Arial" w:hAnsi="Arial" w:cs="Arial"/>
          <w:color w:val="000000"/>
        </w:rPr>
        <w:t>the Public Works Director</w:t>
      </w:r>
      <w:r w:rsidRPr="00A33720">
        <w:rPr>
          <w:rFonts w:ascii="Arial" w:hAnsi="Arial" w:cs="Arial"/>
          <w:color w:val="000000"/>
        </w:rPr>
        <w:t>.  Supervision received is</w:t>
      </w:r>
      <w:r w:rsidR="00202D94">
        <w:rPr>
          <w:rFonts w:ascii="Arial" w:hAnsi="Arial" w:cs="Arial"/>
          <w:color w:val="000000"/>
        </w:rPr>
        <w:t>:</w:t>
      </w:r>
      <w:r w:rsidRPr="00A33720">
        <w:rPr>
          <w:rFonts w:ascii="Arial" w:hAnsi="Arial" w:cs="Arial"/>
          <w:color w:val="000000"/>
        </w:rPr>
        <w:t xml:space="preserve"> </w:t>
      </w:r>
      <w:r w:rsidRPr="00202D94">
        <w:rPr>
          <w:rFonts w:ascii="Arial" w:hAnsi="Arial" w:cs="Arial"/>
          <w:i/>
          <w:color w:val="000000"/>
          <w:sz w:val="20"/>
          <w:szCs w:val="20"/>
        </w:rPr>
        <w:t>(</w:t>
      </w:r>
      <w:r w:rsidR="00202D94" w:rsidRPr="00202D94">
        <w:rPr>
          <w:rFonts w:ascii="Arial" w:hAnsi="Arial" w:cs="Arial"/>
          <w:i/>
          <w:color w:val="000000"/>
          <w:sz w:val="20"/>
          <w:szCs w:val="20"/>
        </w:rPr>
        <w:t>C</w:t>
      </w:r>
      <w:r w:rsidRPr="00202D94">
        <w:rPr>
          <w:rFonts w:ascii="Arial" w:hAnsi="Arial" w:cs="Arial"/>
          <w:i/>
          <w:color w:val="000000"/>
          <w:sz w:val="20"/>
          <w:szCs w:val="20"/>
        </w:rPr>
        <w:t>hoose one)</w:t>
      </w:r>
    </w:p>
    <w:p w14:paraId="2B73D9F6" w14:textId="6DB45A8E" w:rsidR="00EB0873" w:rsidRPr="00A33720" w:rsidRDefault="00172E27" w:rsidP="00910D45">
      <w:pPr>
        <w:pStyle w:val="p14"/>
        <w:ind w:left="1080" w:hanging="360"/>
        <w:jc w:val="both"/>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2D42F7">
            <w:rPr>
              <w:rFonts w:ascii="MS Gothic" w:eastAsia="MS Gothic" w:hAnsi="MS Gothic" w:cs="Arial" w:hint="eastAsia"/>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63FAA9DB" w:rsidR="00EB0873" w:rsidRPr="00A33720" w:rsidRDefault="00172E27" w:rsidP="00910D45">
      <w:pPr>
        <w:pStyle w:val="Default"/>
        <w:ind w:left="1080" w:hanging="360"/>
        <w:jc w:val="both"/>
        <w:rPr>
          <w:rFonts w:ascii="Arial" w:hAnsi="Arial" w:cs="Arial"/>
        </w:rPr>
      </w:pPr>
      <w:sdt>
        <w:sdtPr>
          <w:rPr>
            <w:rFonts w:ascii="Arial" w:hAnsi="Arial" w:cs="Arial"/>
          </w:rPr>
          <w:id w:val="662593532"/>
          <w14:checkbox>
            <w14:checked w14:val="1"/>
            <w14:checkedState w14:val="2612" w14:font="MS Gothic"/>
            <w14:uncheckedState w14:val="2610" w14:font="MS Gothic"/>
          </w14:checkbox>
        </w:sdtPr>
        <w:sdtEndPr/>
        <w:sdtContent>
          <w:r w:rsidR="002D42F7">
            <w:rPr>
              <w:rFonts w:ascii="MS Gothic" w:eastAsia="MS Gothic" w:hAnsi="MS Gothic" w:cs="Arial" w:hint="eastAsia"/>
            </w:rPr>
            <w:t>☒</w:t>
          </w:r>
        </w:sdtContent>
      </w:sdt>
      <w:r w:rsidR="00EB0873" w:rsidRPr="00A33720">
        <w:rPr>
          <w:rFonts w:ascii="Arial" w:hAnsi="Arial" w:cs="Arial"/>
        </w:rPr>
        <w:t xml:space="preserve"> 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52257158" w:rsidR="00340F6C" w:rsidRPr="00A33720" w:rsidRDefault="00172E27" w:rsidP="00910D45">
      <w:pPr>
        <w:pStyle w:val="Default"/>
        <w:ind w:left="1080" w:hanging="360"/>
        <w:jc w:val="both"/>
        <w:rPr>
          <w:rFonts w:ascii="Arial" w:hAnsi="Arial" w:cs="Arial"/>
        </w:rPr>
      </w:pPr>
      <w:sdt>
        <w:sdtPr>
          <w:rPr>
            <w:rFonts w:ascii="Arial" w:hAnsi="Arial" w:cs="Arial"/>
          </w:rPr>
          <w:id w:val="1800031850"/>
          <w14:checkbox>
            <w14:checked w14:val="0"/>
            <w14:checkedState w14:val="2612" w14:font="MS Gothic"/>
            <w14:uncheckedState w14:val="2610" w14:font="MS Gothic"/>
          </w14:checkbox>
        </w:sdtPr>
        <w:sdtEndPr/>
        <w:sdtContent>
          <w:r w:rsidR="00340F6C" w:rsidRPr="00A33720">
            <w:rPr>
              <w:rFonts w:ascii="Segoe UI Symbol" w:eastAsia="MS Gothic" w:hAnsi="Segoe UI Symbol" w:cs="Segoe UI Symbol"/>
            </w:rPr>
            <w:t>☐</w:t>
          </w:r>
        </w:sdtContent>
      </w:sdt>
      <w:r w:rsidR="00910D45">
        <w:rPr>
          <w:rFonts w:ascii="Arial" w:hAnsi="Arial" w:cs="Arial"/>
        </w:rPr>
        <w:tab/>
      </w:r>
      <w:r w:rsidR="00340F6C" w:rsidRPr="00A33720">
        <w:rPr>
          <w:rFonts w:ascii="Arial" w:hAnsi="Arial" w:cs="Arial"/>
        </w:rPr>
        <w:t xml:space="preserve">Limited.  Work is performed highly independently with little direction. Position has significant decision-making discretion.  Work is evaluated for overall effectiveness.  </w:t>
      </w:r>
    </w:p>
    <w:p w14:paraId="1166E320" w14:textId="71BC8DDD" w:rsidR="00E9317B" w:rsidRDefault="00E9317B" w:rsidP="00EB0873">
      <w:pPr>
        <w:pStyle w:val="p14"/>
        <w:ind w:left="1080"/>
        <w:jc w:val="both"/>
        <w:rPr>
          <w:rFonts w:ascii="Arial" w:hAnsi="Arial" w:cs="Arial"/>
          <w:color w:val="000000"/>
        </w:rPr>
      </w:pPr>
    </w:p>
    <w:p w14:paraId="699B4E7E" w14:textId="77777777" w:rsidR="00911557" w:rsidRPr="00911557" w:rsidRDefault="00911557" w:rsidP="00911557">
      <w:pPr>
        <w:pStyle w:val="Default"/>
      </w:pPr>
    </w:p>
    <w:p w14:paraId="09624A0E" w14:textId="736106CB" w:rsidR="00E9317B" w:rsidRPr="00A33720" w:rsidRDefault="001E7391" w:rsidP="00E9317B">
      <w:pPr>
        <w:pStyle w:val="p14"/>
        <w:ind w:left="720" w:hanging="720"/>
        <w:jc w:val="both"/>
        <w:rPr>
          <w:rFonts w:ascii="Arial" w:hAnsi="Arial" w:cs="Arial"/>
          <w:color w:val="000000"/>
        </w:rPr>
      </w:pPr>
      <w:r>
        <w:rPr>
          <w:rFonts w:ascii="Arial" w:hAnsi="Arial" w:cs="Arial"/>
          <w:color w:val="000000"/>
        </w:rPr>
        <w:lastRenderedPageBreak/>
        <w:t>6</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6EF174A7" w:rsidR="00AB1F63" w:rsidRPr="0093507D" w:rsidRDefault="00AB1F63" w:rsidP="005A3A40">
      <w:pPr>
        <w:pStyle w:val="ListParagraph"/>
        <w:numPr>
          <w:ilvl w:val="0"/>
          <w:numId w:val="13"/>
        </w:numPr>
        <w:ind w:left="720"/>
        <w:rPr>
          <w:color w:val="000000"/>
        </w:rPr>
      </w:pPr>
      <w:r w:rsidRPr="00A33720">
        <w:rPr>
          <w:color w:val="000000"/>
        </w:rPr>
        <w:t>Communications are:</w:t>
      </w:r>
      <w:r w:rsidR="00320F8C">
        <w:rPr>
          <w:color w:val="000000"/>
        </w:rPr>
        <w:t xml:space="preserve"> </w:t>
      </w:r>
      <w:r w:rsidR="00320F8C" w:rsidRPr="001E7391">
        <w:rPr>
          <w:i/>
          <w:color w:val="000000"/>
          <w:sz w:val="20"/>
          <w:szCs w:val="20"/>
        </w:rPr>
        <w:t>(</w:t>
      </w:r>
      <w:r w:rsidR="001E7391">
        <w:rPr>
          <w:i/>
          <w:color w:val="000000"/>
          <w:sz w:val="20"/>
          <w:szCs w:val="20"/>
        </w:rPr>
        <w:t>C</w:t>
      </w:r>
      <w:r w:rsidR="00320F8C" w:rsidRPr="001E7391">
        <w:rPr>
          <w:i/>
          <w:color w:val="000000"/>
          <w:sz w:val="20"/>
          <w:szCs w:val="20"/>
        </w:rPr>
        <w:t>hoose one)</w:t>
      </w:r>
    </w:p>
    <w:p w14:paraId="3BD93FA3" w14:textId="3925C1A4" w:rsidR="00AB1F63" w:rsidRPr="00A33720" w:rsidRDefault="00172E27" w:rsidP="00910D45">
      <w:pPr>
        <w:pStyle w:val="ListParagraph"/>
        <w:tabs>
          <w:tab w:val="left" w:pos="1080"/>
        </w:tabs>
        <w:ind w:left="1080" w:hanging="360"/>
        <w:rPr>
          <w:color w:val="000000"/>
        </w:rPr>
      </w:pPr>
      <w:sdt>
        <w:sdtPr>
          <w:rPr>
            <w:color w:val="000000"/>
          </w:rPr>
          <w:id w:val="547572933"/>
          <w14:checkbox>
            <w14:checked w14:val="1"/>
            <w14:checkedState w14:val="2612" w14:font="MS Gothic"/>
            <w14:uncheckedState w14:val="2610" w14:font="MS Gothic"/>
          </w14:checkbox>
        </w:sdtPr>
        <w:sdtEndPr/>
        <w:sdtContent>
          <w:r w:rsidR="00DB79E4">
            <w:rPr>
              <w:rFonts w:ascii="MS Gothic" w:eastAsia="MS Gothic" w:hAnsi="MS Gothic" w:hint="eastAsia"/>
              <w:color w:val="000000"/>
            </w:rPr>
            <w:t>☒</w:t>
          </w:r>
        </w:sdtContent>
      </w:sdt>
      <w:r w:rsidR="00910D45">
        <w:rPr>
          <w:color w:val="000000"/>
        </w:rPr>
        <w:tab/>
      </w:r>
      <w:r w:rsidR="00AB1F63" w:rsidRPr="00A33720">
        <w:rPr>
          <w:color w:val="000000"/>
        </w:rPr>
        <w:t xml:space="preserve">Primarily with other </w:t>
      </w:r>
      <w:r w:rsidR="00F6798F" w:rsidRPr="00A33720">
        <w:rPr>
          <w:color w:val="000000"/>
        </w:rPr>
        <w:t xml:space="preserve">City </w:t>
      </w:r>
      <w:r w:rsidR="00AB1F63" w:rsidRPr="00A33720">
        <w:rPr>
          <w:color w:val="000000"/>
        </w:rPr>
        <w:t>staff</w:t>
      </w:r>
      <w:r w:rsidR="00553594">
        <w:rPr>
          <w:color w:val="000000"/>
        </w:rPr>
        <w:t>, vendors</w:t>
      </w:r>
      <w:r w:rsidR="00AB1F63" w:rsidRPr="00A33720">
        <w:rPr>
          <w:color w:val="000000"/>
        </w:rPr>
        <w:t xml:space="preserve"> and</w:t>
      </w:r>
      <w:r w:rsidR="00F6798F" w:rsidRPr="00A33720">
        <w:rPr>
          <w:color w:val="000000"/>
        </w:rPr>
        <w:t>/or</w:t>
      </w:r>
      <w:r w:rsidR="00AB1F63" w:rsidRPr="00A33720">
        <w:rPr>
          <w:color w:val="000000"/>
        </w:rPr>
        <w:t xml:space="preserve"> customers.</w:t>
      </w:r>
    </w:p>
    <w:p w14:paraId="79BCE3A3" w14:textId="06C0088B" w:rsidR="00AB1F63" w:rsidRPr="00A33720" w:rsidRDefault="00172E27" w:rsidP="00910D45">
      <w:pPr>
        <w:pStyle w:val="ListParagraph"/>
        <w:tabs>
          <w:tab w:val="left" w:pos="1080"/>
        </w:tabs>
        <w:ind w:left="1080" w:hanging="360"/>
        <w:jc w:val="both"/>
        <w:rPr>
          <w:color w:val="000000"/>
        </w:rPr>
      </w:pPr>
      <w:sdt>
        <w:sdtPr>
          <w:rPr>
            <w:color w:val="000000"/>
          </w:rPr>
          <w:id w:val="819380177"/>
          <w14:checkbox>
            <w14:checked w14:val="0"/>
            <w14:checkedState w14:val="2612" w14:font="MS Gothic"/>
            <w14:uncheckedState w14:val="2610" w14:font="MS Gothic"/>
          </w14:checkbox>
        </w:sdtPr>
        <w:sdtEndPr/>
        <w:sdtContent>
          <w:r w:rsidR="00553594">
            <w:rPr>
              <w:rFonts w:ascii="MS Gothic" w:eastAsia="MS Gothic" w:hAnsi="MS Gothic" w:hint="eastAsia"/>
              <w:color w:val="000000"/>
            </w:rPr>
            <w:t>☐</w:t>
          </w:r>
        </w:sdtContent>
      </w:sdt>
      <w:r w:rsidR="00910D45">
        <w:rPr>
          <w:color w:val="000000"/>
        </w:rPr>
        <w:tab/>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7FB5E9C5" w:rsidR="00AB1F63" w:rsidRPr="00A33720" w:rsidRDefault="00172E27" w:rsidP="00910D45">
      <w:pPr>
        <w:pStyle w:val="ListParagraph"/>
        <w:tabs>
          <w:tab w:val="left" w:pos="1080"/>
        </w:tabs>
        <w:ind w:left="1080" w:hanging="360"/>
        <w:jc w:val="both"/>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910D45">
        <w:rPr>
          <w:color w:val="000000"/>
        </w:rPr>
        <w:tab/>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580BD274" w:rsidR="00F6798F" w:rsidRPr="00A33720" w:rsidRDefault="00E9317B" w:rsidP="005A3A40">
      <w:pPr>
        <w:pStyle w:val="ListParagraph"/>
        <w:numPr>
          <w:ilvl w:val="0"/>
          <w:numId w:val="13"/>
        </w:numPr>
        <w:ind w:left="720"/>
        <w:rPr>
          <w:color w:val="000000"/>
        </w:rPr>
      </w:pPr>
      <w:r w:rsidRPr="00A33720">
        <w:rPr>
          <w:color w:val="000000"/>
        </w:rPr>
        <w:t xml:space="preserve">The communications </w:t>
      </w:r>
      <w:r w:rsidR="00F6798F" w:rsidRPr="00A33720">
        <w:rPr>
          <w:color w:val="000000"/>
        </w:rPr>
        <w:t>may be</w:t>
      </w:r>
      <w:r w:rsidR="001E7391">
        <w:rPr>
          <w:color w:val="000000"/>
        </w:rPr>
        <w:t>:</w:t>
      </w:r>
      <w:r w:rsidR="00F6798F" w:rsidRPr="00A33720">
        <w:rPr>
          <w:color w:val="000000"/>
        </w:rPr>
        <w:t xml:space="preserve"> </w:t>
      </w:r>
      <w:r w:rsidR="00F6798F" w:rsidRPr="001E7391">
        <w:rPr>
          <w:i/>
          <w:color w:val="000000"/>
          <w:sz w:val="20"/>
          <w:szCs w:val="20"/>
        </w:rPr>
        <w:t>(</w:t>
      </w:r>
      <w:r w:rsidR="001E7391">
        <w:rPr>
          <w:i/>
          <w:color w:val="000000"/>
          <w:sz w:val="20"/>
          <w:szCs w:val="20"/>
        </w:rPr>
        <w:t>C</w:t>
      </w:r>
      <w:r w:rsidR="00F6798F" w:rsidRPr="001E7391">
        <w:rPr>
          <w:i/>
          <w:color w:val="000000"/>
          <w:sz w:val="20"/>
          <w:szCs w:val="20"/>
        </w:rPr>
        <w:t>heck any that apply</w:t>
      </w:r>
      <w:r w:rsidR="00202D94">
        <w:rPr>
          <w:i/>
          <w:color w:val="000000"/>
          <w:sz w:val="20"/>
          <w:szCs w:val="20"/>
        </w:rPr>
        <w:t>.</w:t>
      </w:r>
      <w:r w:rsidR="00F6798F" w:rsidRPr="001E7391">
        <w:rPr>
          <w:i/>
          <w:color w:val="000000"/>
          <w:sz w:val="20"/>
          <w:szCs w:val="20"/>
        </w:rPr>
        <w:t>)</w:t>
      </w:r>
    </w:p>
    <w:p w14:paraId="7DB6D268" w14:textId="37ECF1F6" w:rsidR="00F6798F" w:rsidRPr="00A33720" w:rsidRDefault="00172E27" w:rsidP="00910D45">
      <w:pPr>
        <w:pStyle w:val="ListParagraph"/>
        <w:tabs>
          <w:tab w:val="left" w:pos="1080"/>
        </w:tabs>
        <w:ind w:left="1080" w:hanging="360"/>
        <w:rPr>
          <w:color w:val="000000"/>
        </w:rPr>
      </w:pPr>
      <w:sdt>
        <w:sdtPr>
          <w:rPr>
            <w:color w:val="000000"/>
          </w:rPr>
          <w:id w:val="1163741177"/>
          <w14:checkbox>
            <w14:checked w14:val="1"/>
            <w14:checkedState w14:val="2612" w14:font="MS Gothic"/>
            <w14:uncheckedState w14:val="2610" w14:font="MS Gothic"/>
          </w14:checkbox>
        </w:sdtPr>
        <w:sdtEndPr/>
        <w:sdtContent>
          <w:r w:rsidR="005A3A40">
            <w:rPr>
              <w:rFonts w:ascii="MS Gothic" w:eastAsia="MS Gothic" w:hAnsi="MS Gothic" w:hint="eastAsia"/>
              <w:color w:val="000000"/>
            </w:rPr>
            <w:t>☒</w:t>
          </w:r>
        </w:sdtContent>
      </w:sdt>
      <w:r w:rsidR="005A3A40">
        <w:rPr>
          <w:color w:val="000000"/>
        </w:rPr>
        <w:tab/>
      </w:r>
      <w:r w:rsidR="00F6798F" w:rsidRPr="00A33720">
        <w:rPr>
          <w:color w:val="000000"/>
        </w:rPr>
        <w:t>C</w:t>
      </w:r>
      <w:r w:rsidR="00E9317B" w:rsidRPr="00A33720">
        <w:rPr>
          <w:color w:val="000000"/>
        </w:rPr>
        <w:t>omplex</w:t>
      </w:r>
    </w:p>
    <w:p w14:paraId="6EA1C451" w14:textId="7DAD9761" w:rsidR="00F6798F" w:rsidRPr="00A33720" w:rsidRDefault="00172E27" w:rsidP="00910D45">
      <w:pPr>
        <w:pStyle w:val="ListParagraph"/>
        <w:tabs>
          <w:tab w:val="left" w:pos="1080"/>
        </w:tabs>
        <w:ind w:left="1080" w:hanging="360"/>
        <w:rPr>
          <w:color w:val="000000"/>
        </w:rPr>
      </w:pPr>
      <w:sdt>
        <w:sdtPr>
          <w:rPr>
            <w:color w:val="000000"/>
          </w:rPr>
          <w:id w:val="-690529594"/>
          <w14:checkbox>
            <w14:checked w14:val="0"/>
            <w14:checkedState w14:val="2612" w14:font="MS Gothic"/>
            <w14:uncheckedState w14:val="2610" w14:font="MS Gothic"/>
          </w14:checkbox>
        </w:sdtPr>
        <w:sdtEndPr/>
        <w:sdtContent>
          <w:r w:rsidR="00553594">
            <w:rPr>
              <w:rFonts w:ascii="MS Gothic" w:eastAsia="MS Gothic" w:hAnsi="MS Gothic" w:hint="eastAsia"/>
              <w:color w:val="000000"/>
            </w:rPr>
            <w:t>☐</w:t>
          </w:r>
        </w:sdtContent>
      </w:sdt>
      <w:r w:rsidR="005A3A40">
        <w:rPr>
          <w:color w:val="000000"/>
        </w:rPr>
        <w:tab/>
      </w:r>
      <w:r w:rsidR="00F6798F" w:rsidRPr="00A33720">
        <w:rPr>
          <w:color w:val="000000"/>
        </w:rPr>
        <w:t>Controversial</w:t>
      </w:r>
    </w:p>
    <w:p w14:paraId="4CA1BFBB" w14:textId="0AD9022E" w:rsidR="00F6798F" w:rsidRPr="00A33720" w:rsidRDefault="00172E27" w:rsidP="00910D45">
      <w:pPr>
        <w:pStyle w:val="ListParagraph"/>
        <w:tabs>
          <w:tab w:val="left" w:pos="1080"/>
        </w:tabs>
        <w:ind w:left="1080" w:hanging="360"/>
        <w:rPr>
          <w:color w:val="000000"/>
        </w:rPr>
      </w:pPr>
      <w:sdt>
        <w:sdtPr>
          <w:rPr>
            <w:color w:val="000000"/>
          </w:rPr>
          <w:id w:val="-1318192155"/>
          <w14:checkbox>
            <w14:checked w14:val="0"/>
            <w14:checkedState w14:val="2612" w14:font="MS Gothic"/>
            <w14:uncheckedState w14:val="2610" w14:font="MS Gothic"/>
          </w14:checkbox>
        </w:sdtPr>
        <w:sdtEndPr/>
        <w:sdtContent>
          <w:r w:rsidR="00553594">
            <w:rPr>
              <w:rFonts w:ascii="MS Gothic" w:eastAsia="MS Gothic" w:hAnsi="MS Gothic" w:hint="eastAsia"/>
              <w:color w:val="000000"/>
            </w:rPr>
            <w:t>☐</w:t>
          </w:r>
        </w:sdtContent>
      </w:sdt>
      <w:r w:rsidR="005A3A40">
        <w:rPr>
          <w:color w:val="000000"/>
        </w:rPr>
        <w:tab/>
      </w:r>
      <w:r w:rsidR="00F6798F" w:rsidRPr="00A33720">
        <w:rPr>
          <w:color w:val="000000"/>
        </w:rPr>
        <w:t>C</w:t>
      </w:r>
      <w:r w:rsidR="00E9317B" w:rsidRPr="00A33720">
        <w:rPr>
          <w:color w:val="000000"/>
        </w:rPr>
        <w:t>onfidential</w:t>
      </w:r>
    </w:p>
    <w:p w14:paraId="67489E94" w14:textId="6A087A2B" w:rsidR="00F6798F" w:rsidRPr="00A33720" w:rsidRDefault="00172E27" w:rsidP="00910D45">
      <w:pPr>
        <w:pStyle w:val="ListParagraph"/>
        <w:tabs>
          <w:tab w:val="left" w:pos="1080"/>
          <w:tab w:val="left" w:pos="1950"/>
        </w:tabs>
        <w:ind w:left="1080" w:hanging="360"/>
        <w:jc w:val="both"/>
        <w:rPr>
          <w:color w:val="000000"/>
        </w:rPr>
      </w:pPr>
      <w:sdt>
        <w:sdtPr>
          <w:rPr>
            <w:color w:val="000000"/>
          </w:rPr>
          <w:id w:val="948890521"/>
          <w14:checkbox>
            <w14:checked w14:val="0"/>
            <w14:checkedState w14:val="2612" w14:font="MS Gothic"/>
            <w14:uncheckedState w14:val="2610" w14:font="MS Gothic"/>
          </w14:checkbox>
        </w:sdtPr>
        <w:sdtEndPr/>
        <w:sdtContent>
          <w:r w:rsidR="005A3A40">
            <w:rPr>
              <w:rFonts w:ascii="MS Gothic" w:eastAsia="MS Gothic" w:hAnsi="MS Gothic" w:hint="eastAsia"/>
              <w:color w:val="000000"/>
            </w:rPr>
            <w:t>☐</w:t>
          </w:r>
        </w:sdtContent>
      </w:sdt>
      <w:r w:rsidR="005A3A40">
        <w:rPr>
          <w:color w:val="000000"/>
        </w:rPr>
        <w:tab/>
      </w:r>
      <w:r w:rsidR="00F6798F" w:rsidRPr="00A33720">
        <w:rPr>
          <w:color w:val="000000"/>
        </w:rPr>
        <w:t>Have significant impact (affect City services or reputation, or have legal or financial consequences)</w:t>
      </w:r>
      <w:r w:rsidR="00F6798F" w:rsidRPr="00A33720">
        <w:rPr>
          <w:color w:val="000000"/>
        </w:rPr>
        <w:tab/>
      </w:r>
    </w:p>
    <w:p w14:paraId="382CD5CD" w14:textId="77777777" w:rsidR="00E9317B" w:rsidRPr="001E5473" w:rsidRDefault="00E9317B" w:rsidP="00E9317B">
      <w:pPr>
        <w:pStyle w:val="p14"/>
        <w:ind w:left="720" w:hanging="720"/>
        <w:jc w:val="both"/>
        <w:rPr>
          <w:rFonts w:ascii="Arial" w:hAnsi="Arial" w:cs="Arial"/>
          <w:color w:val="000000"/>
        </w:rPr>
      </w:pPr>
    </w:p>
    <w:p w14:paraId="51D39B6A" w14:textId="77777777" w:rsidR="00277592" w:rsidRPr="00A33720" w:rsidRDefault="00277592" w:rsidP="00277592">
      <w:pPr>
        <w:pStyle w:val="p14"/>
        <w:ind w:left="720" w:hanging="720"/>
        <w:jc w:val="both"/>
        <w:rPr>
          <w:rFonts w:ascii="Arial" w:hAnsi="Arial" w:cs="Arial"/>
          <w:color w:val="000000"/>
        </w:rPr>
      </w:pPr>
      <w:bookmarkStart w:id="0"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3DFE1A1C" w14:textId="77777777" w:rsidR="00277592" w:rsidRDefault="00277592" w:rsidP="00277592">
      <w:pPr>
        <w:pStyle w:val="ListParagraph"/>
        <w:ind w:left="1620" w:hanging="360"/>
        <w:rPr>
          <w:color w:val="000000"/>
        </w:rPr>
      </w:pPr>
      <w:sdt>
        <w:sdtPr>
          <w:rPr>
            <w:color w:val="000000"/>
          </w:rPr>
          <w:id w:val="1189258601"/>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583C6D87" w14:textId="1F2F6A3C" w:rsidR="00277592" w:rsidRPr="009074B9" w:rsidRDefault="00277592" w:rsidP="00277592">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Content>
          <w:r w:rsidR="00172E27">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2142A737" w14:textId="212450FC" w:rsidR="00277592" w:rsidRDefault="00277592" w:rsidP="00277592">
      <w:pPr>
        <w:pStyle w:val="ListParagraph"/>
        <w:ind w:left="1620" w:hanging="360"/>
        <w:rPr>
          <w:color w:val="000000"/>
        </w:rPr>
      </w:pPr>
      <w:sdt>
        <w:sdtPr>
          <w:rPr>
            <w:color w:val="000000"/>
          </w:rPr>
          <w:id w:val="-26494710"/>
          <w14:checkbox>
            <w14:checked w14:val="1"/>
            <w14:checkedState w14:val="2612" w14:font="MS Gothic"/>
            <w14:uncheckedState w14:val="2610" w14:font="MS Gothic"/>
          </w14:checkbox>
        </w:sdtPr>
        <w:sdtContent>
          <w:r w:rsidR="00172E27">
            <w:rPr>
              <w:rFonts w:ascii="MS Gothic" w:eastAsia="MS Gothic" w:hAnsi="MS Gothic" w:hint="eastAsia"/>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1515B449" w14:textId="77777777" w:rsidR="00277592" w:rsidRDefault="00277592" w:rsidP="00277592">
      <w:pPr>
        <w:pStyle w:val="ListParagraph"/>
        <w:ind w:left="1620" w:hanging="360"/>
        <w:rPr>
          <w:color w:val="000000"/>
        </w:rPr>
      </w:pPr>
      <w:sdt>
        <w:sdtPr>
          <w:rPr>
            <w:color w:val="000000"/>
          </w:rPr>
          <w:id w:val="196585807"/>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0"/>
    </w:p>
    <w:p w14:paraId="7870F833" w14:textId="77777777" w:rsidR="001E7391" w:rsidRPr="00277592" w:rsidRDefault="001E7391" w:rsidP="00277592">
      <w:pPr>
        <w:jc w:val="both"/>
        <w:rPr>
          <w:color w:val="000000"/>
        </w:rPr>
      </w:pPr>
    </w:p>
    <w:p w14:paraId="1F4C2C43" w14:textId="0D91059E" w:rsidR="001E7391" w:rsidRPr="001E7391" w:rsidRDefault="001E7391" w:rsidP="001E7391">
      <w:pPr>
        <w:ind w:left="360" w:hanging="360"/>
        <w:jc w:val="both"/>
        <w:rPr>
          <w:i/>
          <w:iCs/>
          <w:color w:val="000000"/>
          <w:sz w:val="20"/>
          <w:szCs w:val="20"/>
        </w:rPr>
      </w:pPr>
      <w:r w:rsidRPr="001E7391">
        <w:rPr>
          <w:color w:val="000000"/>
        </w:rPr>
        <w:t>8.</w:t>
      </w:r>
      <w:r w:rsidRPr="001E7391">
        <w:rPr>
          <w:color w:val="000000"/>
        </w:rPr>
        <w:tab/>
      </w:r>
      <w:r w:rsidRPr="001E7391">
        <w:rPr>
          <w:b/>
          <w:bCs/>
          <w:color w:val="000000"/>
        </w:rPr>
        <w:t>Problem Solving:</w:t>
      </w:r>
      <w:r w:rsidRPr="001E7391">
        <w:rPr>
          <w:color w:val="000000"/>
        </w:rPr>
        <w:t xml:space="preserve"> </w:t>
      </w:r>
      <w:r w:rsidRPr="001E7391">
        <w:rPr>
          <w:i/>
          <w:color w:val="000000"/>
          <w:sz w:val="20"/>
          <w:szCs w:val="20"/>
        </w:rPr>
        <w:t>(</w:t>
      </w:r>
      <w:r w:rsidRPr="001E7391">
        <w:rPr>
          <w:i/>
          <w:iCs/>
          <w:color w:val="000000"/>
          <w:sz w:val="20"/>
          <w:szCs w:val="20"/>
        </w:rPr>
        <w:t>Indicate the nature of problems regularly encountered by this position. Check only one box.</w:t>
      </w:r>
      <w:r>
        <w:rPr>
          <w:i/>
          <w:iCs/>
          <w:color w:val="000000"/>
          <w:sz w:val="20"/>
          <w:szCs w:val="20"/>
        </w:rPr>
        <w:t>)</w:t>
      </w:r>
      <w:r w:rsidRPr="001E7391">
        <w:rPr>
          <w:i/>
          <w:iCs/>
          <w:color w:val="000000"/>
          <w:sz w:val="20"/>
          <w:szCs w:val="20"/>
        </w:rPr>
        <w:t xml:space="preserve"> </w:t>
      </w:r>
    </w:p>
    <w:p w14:paraId="484ABA7D" w14:textId="77777777" w:rsidR="001E7391" w:rsidRPr="00FC15D0" w:rsidRDefault="00172E27" w:rsidP="001E7391">
      <w:pPr>
        <w:pStyle w:val="p21"/>
        <w:ind w:left="1080" w:hanging="36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1E7391">
            <w:rPr>
              <w:rFonts w:ascii="MS Gothic" w:eastAsia="MS Gothic" w:hAnsi="MS Gothic" w:hint="eastAsia"/>
              <w:color w:val="000000"/>
            </w:rPr>
            <w:t>☐</w:t>
          </w:r>
        </w:sdtContent>
      </w:sdt>
      <w:r w:rsidR="001E7391" w:rsidRPr="00A33720">
        <w:rPr>
          <w:color w:val="000000"/>
        </w:rPr>
        <w:tab/>
      </w:r>
      <w:r w:rsidR="001E7391" w:rsidRPr="00FC15D0">
        <w:rPr>
          <w:rFonts w:ascii="Arial" w:hAnsi="Arial" w:cs="Arial"/>
          <w:color w:val="000000"/>
        </w:rPr>
        <w:t xml:space="preserve">Most situations </w:t>
      </w:r>
      <w:r w:rsidR="001E7391">
        <w:rPr>
          <w:rFonts w:ascii="Arial" w:hAnsi="Arial" w:cs="Arial"/>
          <w:color w:val="000000"/>
        </w:rPr>
        <w:t xml:space="preserve">are </w:t>
      </w:r>
      <w:r w:rsidR="001E7391" w:rsidRPr="00FC15D0">
        <w:rPr>
          <w:rFonts w:ascii="Arial" w:hAnsi="Arial" w:cs="Arial"/>
          <w:color w:val="000000"/>
        </w:rPr>
        <w:t>resolved using standard procedures and established guidelines</w:t>
      </w:r>
      <w:r w:rsidR="001E7391">
        <w:rPr>
          <w:rFonts w:ascii="Arial" w:hAnsi="Arial" w:cs="Arial"/>
          <w:color w:val="000000"/>
        </w:rPr>
        <w:t>.</w:t>
      </w:r>
    </w:p>
    <w:p w14:paraId="75E1376E" w14:textId="18964EC2" w:rsidR="001E7391" w:rsidRPr="00FC15D0" w:rsidRDefault="00172E27" w:rsidP="001E7391">
      <w:pPr>
        <w:pStyle w:val="p21"/>
        <w:ind w:left="1080" w:hanging="36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EndPr/>
        <w:sdtContent>
          <w:r w:rsidR="00553594">
            <w:rPr>
              <w:rFonts w:ascii="MS Gothic" w:eastAsia="MS Gothic" w:hAnsi="MS Gothic" w:hint="eastAsia"/>
              <w:color w:val="000000"/>
            </w:rPr>
            <w:t>☒</w:t>
          </w:r>
        </w:sdtContent>
      </w:sdt>
      <w:r w:rsidR="001E7391" w:rsidRPr="00A33720">
        <w:rPr>
          <w:color w:val="000000"/>
        </w:rPr>
        <w:tab/>
      </w:r>
      <w:r w:rsidR="001E7391" w:rsidRPr="00FC15D0">
        <w:rPr>
          <w:rFonts w:ascii="Arial" w:hAnsi="Arial" w:cs="Arial"/>
          <w:color w:val="000000"/>
        </w:rPr>
        <w:t xml:space="preserve">Situations </w:t>
      </w:r>
      <w:r w:rsidR="001E7391">
        <w:rPr>
          <w:rFonts w:ascii="Arial" w:hAnsi="Arial" w:cs="Arial"/>
          <w:color w:val="000000"/>
        </w:rPr>
        <w:t xml:space="preserve">are </w:t>
      </w:r>
      <w:r w:rsidR="001E7391" w:rsidRPr="00FC15D0">
        <w:rPr>
          <w:rFonts w:ascii="Arial" w:hAnsi="Arial" w:cs="Arial"/>
          <w:color w:val="000000"/>
        </w:rPr>
        <w:t>somewhat varied; requires application of specific technical skills and expertise</w:t>
      </w:r>
      <w:r w:rsidR="001E7391">
        <w:rPr>
          <w:rFonts w:ascii="Arial" w:hAnsi="Arial" w:cs="Arial"/>
          <w:color w:val="000000"/>
        </w:rPr>
        <w:t>.</w:t>
      </w:r>
    </w:p>
    <w:p w14:paraId="5C1877FC" w14:textId="77777777" w:rsidR="001E7391" w:rsidRPr="00FC15D0" w:rsidRDefault="00172E27" w:rsidP="001E7391">
      <w:pPr>
        <w:pStyle w:val="p21"/>
        <w:ind w:left="1080" w:hanging="36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1E7391" w:rsidRPr="00A33720">
            <w:rPr>
              <w:rFonts w:ascii="Segoe UI Symbol" w:eastAsia="MS Gothic" w:hAnsi="Segoe UI Symbol" w:cs="Segoe UI Symbol"/>
              <w:color w:val="000000"/>
            </w:rPr>
            <w:t>☐</w:t>
          </w:r>
        </w:sdtContent>
      </w:sdt>
      <w:r w:rsidR="001E7391" w:rsidRPr="00A33720">
        <w:rPr>
          <w:color w:val="000000"/>
        </w:rPr>
        <w:tab/>
      </w:r>
      <w:r w:rsidR="001E7391" w:rsidRPr="00FC15D0">
        <w:rPr>
          <w:rFonts w:ascii="Arial" w:hAnsi="Arial" w:cs="Arial"/>
          <w:color w:val="000000"/>
        </w:rPr>
        <w:t>Varied situations that require significant analysis or interpretation; general precedents and practices used, but may be modified</w:t>
      </w:r>
      <w:r w:rsidR="001E7391">
        <w:rPr>
          <w:rFonts w:ascii="Arial" w:hAnsi="Arial" w:cs="Arial"/>
          <w:color w:val="000000"/>
        </w:rPr>
        <w:t>.</w:t>
      </w:r>
    </w:p>
    <w:p w14:paraId="31BFF682" w14:textId="77777777" w:rsidR="001E7391" w:rsidRDefault="00172E27" w:rsidP="001E7391">
      <w:pPr>
        <w:pStyle w:val="p21"/>
        <w:ind w:left="1080" w:hanging="36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1E7391" w:rsidRPr="00A33720">
            <w:rPr>
              <w:rFonts w:ascii="Segoe UI Symbol" w:eastAsia="MS Gothic" w:hAnsi="Segoe UI Symbol" w:cs="Segoe UI Symbol"/>
              <w:color w:val="000000"/>
            </w:rPr>
            <w:t>☐</w:t>
          </w:r>
        </w:sdtContent>
      </w:sdt>
      <w:r w:rsidR="001E7391" w:rsidRPr="00A33720">
        <w:rPr>
          <w:color w:val="000000"/>
        </w:rPr>
        <w:tab/>
      </w:r>
      <w:r w:rsidR="001E7391" w:rsidRPr="00FC15D0">
        <w:rPr>
          <w:rFonts w:ascii="Arial" w:hAnsi="Arial" w:cs="Arial"/>
          <w:color w:val="000000"/>
        </w:rPr>
        <w:t>Highly varied and unpredictable situations, complex and often non-recurring; new and creative approaches required</w:t>
      </w:r>
      <w:r w:rsidR="001E7391">
        <w:rPr>
          <w:rFonts w:ascii="Arial" w:hAnsi="Arial" w:cs="Arial"/>
          <w:color w:val="000000"/>
        </w:rPr>
        <w:t>.</w:t>
      </w:r>
    </w:p>
    <w:p w14:paraId="5414FFC4" w14:textId="77777777" w:rsidR="00B22255" w:rsidRPr="001E5473" w:rsidRDefault="00B22255" w:rsidP="00B22255">
      <w:pPr>
        <w:pStyle w:val="Default"/>
      </w:pPr>
    </w:p>
    <w:p w14:paraId="1653E9B0" w14:textId="45F0D4CD" w:rsidR="00E9317B" w:rsidRPr="00A33720" w:rsidRDefault="00376F7A" w:rsidP="00E24FB3">
      <w:pPr>
        <w:pStyle w:val="p21"/>
        <w:tabs>
          <w:tab w:val="left" w:pos="360"/>
        </w:tabs>
        <w:ind w:left="360" w:hanging="360"/>
        <w:jc w:val="both"/>
        <w:rPr>
          <w:rFonts w:ascii="Arial" w:hAnsi="Arial" w:cs="Arial"/>
          <w:i/>
          <w:color w:val="000000"/>
          <w:sz w:val="20"/>
          <w:szCs w:val="20"/>
        </w:rPr>
      </w:pPr>
      <w:r w:rsidRPr="0070317A">
        <w:rPr>
          <w:rFonts w:ascii="Arial" w:hAnsi="Arial" w:cs="Arial"/>
          <w:bCs/>
          <w:iCs/>
          <w:color w:val="000000"/>
        </w:rPr>
        <w:t>9</w:t>
      </w:r>
      <w:r w:rsidR="00E9317B" w:rsidRPr="0070317A">
        <w:rPr>
          <w:rFonts w:ascii="Arial" w:hAnsi="Arial" w:cs="Arial"/>
          <w:bCs/>
          <w:iCs/>
          <w:color w:val="000000"/>
        </w:rPr>
        <w:t>.</w:t>
      </w:r>
      <w:r w:rsidR="00E24FB3">
        <w:rPr>
          <w:rFonts w:ascii="Arial" w:hAnsi="Arial" w:cs="Arial"/>
          <w:b/>
          <w:bCs/>
          <w:iCs/>
          <w:color w:val="000000"/>
        </w:rPr>
        <w:tab/>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2C38B08C" w14:textId="79E36910" w:rsidR="00E9317B" w:rsidRPr="00A33720" w:rsidRDefault="00E9317B" w:rsidP="00E24FB3">
      <w:pPr>
        <w:pStyle w:val="p16"/>
        <w:numPr>
          <w:ilvl w:val="0"/>
          <w:numId w:val="9"/>
        </w:numPr>
        <w:ind w:left="720"/>
        <w:jc w:val="both"/>
        <w:rPr>
          <w:rFonts w:ascii="Arial" w:hAnsi="Arial" w:cs="Arial"/>
          <w:color w:val="000000"/>
        </w:rPr>
      </w:pPr>
      <w:r w:rsidRPr="00A33720">
        <w:rPr>
          <w:rFonts w:ascii="Arial" w:hAnsi="Arial" w:cs="Arial"/>
          <w:color w:val="000000"/>
        </w:rPr>
        <w:lastRenderedPageBreak/>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dropDownList>
            <w:listItem w:value="Choose an item."/>
            <w:listItem w:displayText="indoors" w:value="indoors"/>
            <w:listItem w:displayText="outdoors" w:value="outdoors"/>
          </w:dropDownList>
        </w:sdtPr>
        <w:sdtEndPr/>
        <w:sdtContent>
          <w:r w:rsidR="00DB79E4">
            <w:rPr>
              <w:rFonts w:ascii="Arial" w:hAnsi="Arial" w:cs="Arial"/>
              <w:color w:val="000000"/>
            </w:rPr>
            <w:t>indoors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DB79E4">
            <w:rPr>
              <w:rFonts w:ascii="Arial" w:hAnsi="Arial" w:cs="Arial"/>
              <w:color w:val="000000"/>
            </w:rPr>
            <w:t>in a temperature controlled office</w:t>
          </w:r>
        </w:sdtContent>
      </w:sdt>
      <w:r w:rsidRPr="00A33720">
        <w:rPr>
          <w:rFonts w:ascii="Arial" w:hAnsi="Arial" w:cs="Arial"/>
          <w:color w:val="000000"/>
        </w:rPr>
        <w:t xml:space="preserve">. </w:t>
      </w:r>
    </w:p>
    <w:p w14:paraId="59F04BB3" w14:textId="77777777" w:rsidR="0070317A" w:rsidRDefault="00B42114" w:rsidP="0070317A">
      <w:pPr>
        <w:pStyle w:val="p22"/>
        <w:numPr>
          <w:ilvl w:val="0"/>
          <w:numId w:val="9"/>
        </w:numPr>
        <w:ind w:left="72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DB79E4">
            <w:rPr>
              <w:rFonts w:ascii="Arial" w:hAnsi="Arial" w:cs="Arial"/>
              <w:color w:val="000000"/>
            </w:rPr>
            <w:t>Medium</w:t>
          </w:r>
        </w:sdtContent>
      </w:sdt>
      <w:r w:rsidRPr="00A33720">
        <w:rPr>
          <w:rFonts w:ascii="Arial" w:hAnsi="Arial" w:cs="Arial"/>
          <w:color w:val="000000"/>
        </w:rPr>
        <w:t xml:space="preserve"> .</w:t>
      </w:r>
    </w:p>
    <w:p w14:paraId="5CEBCAB3" w14:textId="0B3A5642" w:rsidR="0070317A" w:rsidRDefault="00E9317B" w:rsidP="0070317A">
      <w:pPr>
        <w:pStyle w:val="p22"/>
        <w:numPr>
          <w:ilvl w:val="0"/>
          <w:numId w:val="9"/>
        </w:numPr>
        <w:ind w:left="720"/>
        <w:jc w:val="both"/>
        <w:rPr>
          <w:rFonts w:ascii="Arial" w:hAnsi="Arial" w:cs="Arial"/>
          <w:i/>
          <w:iCs/>
          <w:color w:val="000000"/>
          <w:sz w:val="20"/>
          <w:szCs w:val="20"/>
        </w:rPr>
      </w:pPr>
      <w:r w:rsidRPr="0070317A">
        <w:rPr>
          <w:rFonts w:ascii="Arial" w:hAnsi="Arial" w:cs="Arial"/>
          <w:color w:val="000000"/>
        </w:rPr>
        <w:t>Hazards include</w:t>
      </w:r>
      <w:r w:rsidR="00204B21" w:rsidRPr="0070317A">
        <w:rPr>
          <w:rFonts w:ascii="Arial" w:hAnsi="Arial" w:cs="Arial"/>
          <w:color w:val="000000"/>
        </w:rPr>
        <w:t xml:space="preserve">: </w:t>
      </w:r>
      <w:r w:rsidR="0070317A">
        <w:rPr>
          <w:rFonts w:ascii="Arial" w:hAnsi="Arial" w:cs="Arial"/>
          <w:i/>
          <w:iCs/>
          <w:color w:val="000000"/>
          <w:sz w:val="20"/>
          <w:szCs w:val="20"/>
        </w:rPr>
        <w:t>(C</w:t>
      </w:r>
      <w:r w:rsidR="0070317A" w:rsidRPr="0070317A">
        <w:rPr>
          <w:rFonts w:ascii="Arial" w:hAnsi="Arial" w:cs="Arial"/>
          <w:i/>
          <w:iCs/>
          <w:color w:val="000000"/>
          <w:sz w:val="20"/>
          <w:szCs w:val="20"/>
        </w:rPr>
        <w:t>heck all that apply and include the percentage of time exposed to the listed hazard</w:t>
      </w:r>
      <w:r w:rsidR="00202D94">
        <w:rPr>
          <w:rFonts w:ascii="Arial" w:hAnsi="Arial" w:cs="Arial"/>
          <w:i/>
          <w:iCs/>
          <w:color w:val="000000"/>
          <w:sz w:val="20"/>
          <w:szCs w:val="20"/>
        </w:rPr>
        <w:t>.)</w:t>
      </w:r>
    </w:p>
    <w:p w14:paraId="3CC673A5" w14:textId="110B0672" w:rsidR="0070317A" w:rsidRPr="009D5D31" w:rsidRDefault="00172E27" w:rsidP="0070317A">
      <w:pPr>
        <w:pStyle w:val="p22"/>
        <w:ind w:left="108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7F12B0">
            <w:rPr>
              <w:rFonts w:ascii="MS Gothic" w:eastAsia="MS Gothic" w:hAnsi="MS Gothic" w:cs="Arial" w:hint="eastAsia"/>
              <w:color w:val="000000"/>
            </w:rPr>
            <w:t>☒</w:t>
          </w:r>
        </w:sdtContent>
      </w:sdt>
      <w:r w:rsidR="0070317A">
        <w:rPr>
          <w:rFonts w:ascii="Arial" w:hAnsi="Arial" w:cs="Arial"/>
          <w:color w:val="000000"/>
        </w:rPr>
        <w:tab/>
        <w:t>Office environment/no specific or unusual physical or environmental demands.</w:t>
      </w:r>
    </w:p>
    <w:p w14:paraId="244F6473" w14:textId="05372C71" w:rsidR="0070317A" w:rsidRPr="00CF1017" w:rsidRDefault="00172E27" w:rsidP="0070317A">
      <w:pPr>
        <w:pStyle w:val="p22"/>
        <w:ind w:left="1080" w:hanging="360"/>
        <w:jc w:val="both"/>
        <w:rPr>
          <w:rFonts w:ascii="Arial" w:hAnsi="Arial" w:cs="Arial"/>
          <w:b/>
          <w:color w:val="000000"/>
          <w:u w:val="single"/>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553594">
            <w:rPr>
              <w:rFonts w:ascii="MS Gothic" w:eastAsia="MS Gothic" w:hAnsi="MS Gothic" w:cs="Arial" w:hint="eastAsia"/>
              <w:color w:val="000000"/>
            </w:rPr>
            <w:t>☒</w:t>
          </w:r>
        </w:sdtContent>
      </w:sdt>
      <w:r w:rsidR="0070317A" w:rsidRPr="00A33720">
        <w:rPr>
          <w:rFonts w:ascii="Arial" w:hAnsi="Arial" w:cs="Arial"/>
          <w:color w:val="000000"/>
        </w:rPr>
        <w:t xml:space="preserve"> </w:t>
      </w:r>
      <w:r w:rsidR="0070317A">
        <w:rPr>
          <w:rFonts w:ascii="Arial" w:hAnsi="Arial" w:cs="Arial"/>
          <w:color w:val="000000"/>
        </w:rPr>
        <w:tab/>
      </w:r>
      <w:r w:rsidR="0070317A" w:rsidRPr="00A33720">
        <w:rPr>
          <w:rFonts w:ascii="Arial" w:hAnsi="Arial" w:cs="Arial"/>
          <w:color w:val="000000"/>
        </w:rPr>
        <w:t>Work on and around heavy construction equipment</w:t>
      </w:r>
      <w:r w:rsidR="0070317A">
        <w:rPr>
          <w:rFonts w:ascii="Arial" w:hAnsi="Arial" w:cs="Arial"/>
          <w:color w:val="000000"/>
        </w:rPr>
        <w:t xml:space="preserve"> </w:t>
      </w:r>
      <w:r w:rsidR="00CF1017">
        <w:rPr>
          <w:rFonts w:ascii="Arial" w:hAnsi="Arial" w:cs="Arial"/>
          <w:b/>
          <w:color w:val="000000"/>
          <w:u w:val="single"/>
        </w:rPr>
        <w:t>0-1%</w:t>
      </w:r>
    </w:p>
    <w:p w14:paraId="14CD4BA6" w14:textId="48C0022D" w:rsidR="0070317A" w:rsidRPr="00CF1017" w:rsidRDefault="00172E27" w:rsidP="0070317A">
      <w:pPr>
        <w:pStyle w:val="p22"/>
        <w:ind w:left="1080" w:hanging="360"/>
        <w:jc w:val="both"/>
        <w:rPr>
          <w:rFonts w:ascii="Arial" w:hAnsi="Arial" w:cs="Arial"/>
          <w:b/>
          <w:color w:val="000000"/>
          <w:u w:val="single"/>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553594">
            <w:rPr>
              <w:rFonts w:ascii="MS Gothic" w:eastAsia="MS Gothic" w:hAnsi="MS Gothic" w:cs="Arial" w:hint="eastAsia"/>
              <w:color w:val="000000"/>
            </w:rPr>
            <w:t>☒</w:t>
          </w:r>
        </w:sdtContent>
      </w:sdt>
      <w:r w:rsidR="0070317A" w:rsidRPr="00A33720">
        <w:rPr>
          <w:rFonts w:ascii="Arial" w:hAnsi="Arial" w:cs="Arial"/>
          <w:color w:val="000000"/>
        </w:rPr>
        <w:t xml:space="preserve"> </w:t>
      </w:r>
      <w:r w:rsidR="0070317A">
        <w:rPr>
          <w:rFonts w:ascii="Arial" w:hAnsi="Arial" w:cs="Arial"/>
          <w:color w:val="000000"/>
        </w:rPr>
        <w:tab/>
      </w:r>
      <w:r w:rsidR="0070317A" w:rsidRPr="00A33720">
        <w:rPr>
          <w:rFonts w:ascii="Arial" w:hAnsi="Arial" w:cs="Arial"/>
          <w:color w:val="000000"/>
        </w:rPr>
        <w:t>Exposure to toxic elements/hazardous chemicals</w:t>
      </w:r>
      <w:r w:rsidR="0070317A">
        <w:rPr>
          <w:rFonts w:ascii="Arial" w:hAnsi="Arial" w:cs="Arial"/>
          <w:color w:val="000000"/>
        </w:rPr>
        <w:t xml:space="preserve">  </w:t>
      </w:r>
      <w:r w:rsidR="00CF1017">
        <w:rPr>
          <w:rFonts w:ascii="Arial" w:hAnsi="Arial" w:cs="Arial"/>
          <w:b/>
          <w:color w:val="000000"/>
          <w:u w:val="single"/>
        </w:rPr>
        <w:t>0-1%</w:t>
      </w:r>
    </w:p>
    <w:p w14:paraId="22DBD7CD" w14:textId="4F6BD059" w:rsidR="0070317A" w:rsidRPr="00A33720" w:rsidRDefault="00172E27" w:rsidP="0070317A">
      <w:pPr>
        <w:pStyle w:val="p22"/>
        <w:ind w:left="108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B22255">
            <w:rPr>
              <w:rFonts w:ascii="MS Gothic" w:eastAsia="MS Gothic" w:hAnsi="MS Gothic" w:cs="Arial" w:hint="eastAsia"/>
              <w:color w:val="000000"/>
            </w:rPr>
            <w:t>☐</w:t>
          </w:r>
        </w:sdtContent>
      </w:sdt>
      <w:r w:rsidR="0070317A" w:rsidRPr="00A33720">
        <w:rPr>
          <w:rFonts w:ascii="Arial" w:hAnsi="Arial" w:cs="Arial"/>
          <w:color w:val="000000"/>
        </w:rPr>
        <w:t xml:space="preserve"> </w:t>
      </w:r>
      <w:r w:rsidR="0070317A">
        <w:rPr>
          <w:rFonts w:ascii="Arial" w:hAnsi="Arial" w:cs="Arial"/>
          <w:color w:val="000000"/>
        </w:rPr>
        <w:tab/>
      </w:r>
      <w:r w:rsidR="0070317A" w:rsidRPr="00A33720">
        <w:rPr>
          <w:rFonts w:ascii="Arial" w:hAnsi="Arial" w:cs="Arial"/>
          <w:color w:val="000000"/>
        </w:rPr>
        <w:t>Work at heights in excess of 20 feet</w:t>
      </w:r>
      <w:r w:rsidR="0070317A">
        <w:rPr>
          <w:rFonts w:ascii="Arial" w:hAnsi="Arial" w:cs="Arial"/>
          <w:color w:val="000000"/>
        </w:rPr>
        <w:t xml:space="preserve"> ___%</w:t>
      </w:r>
    </w:p>
    <w:p w14:paraId="66F2ABA9" w14:textId="647E9BA0" w:rsidR="0070317A" w:rsidRPr="00CF1017" w:rsidRDefault="00172E27" w:rsidP="0070317A">
      <w:pPr>
        <w:pStyle w:val="p22"/>
        <w:ind w:left="1080" w:hanging="360"/>
        <w:jc w:val="both"/>
        <w:rPr>
          <w:rFonts w:ascii="Arial" w:hAnsi="Arial" w:cs="Arial"/>
          <w:b/>
          <w:color w:val="000000"/>
          <w:u w:val="single"/>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553594">
            <w:rPr>
              <w:rFonts w:ascii="MS Gothic" w:eastAsia="MS Gothic" w:hAnsi="MS Gothic" w:cs="Arial" w:hint="eastAsia"/>
              <w:color w:val="000000"/>
            </w:rPr>
            <w:t>☒</w:t>
          </w:r>
        </w:sdtContent>
      </w:sdt>
      <w:r w:rsidR="0070317A" w:rsidRPr="00A33720">
        <w:rPr>
          <w:rFonts w:ascii="Arial" w:hAnsi="Arial" w:cs="Arial"/>
          <w:color w:val="000000"/>
        </w:rPr>
        <w:t xml:space="preserve"> </w:t>
      </w:r>
      <w:r w:rsidR="0070317A">
        <w:rPr>
          <w:rFonts w:ascii="Arial" w:hAnsi="Arial" w:cs="Arial"/>
          <w:color w:val="000000"/>
        </w:rPr>
        <w:tab/>
      </w:r>
      <w:r w:rsidR="0070317A" w:rsidRPr="00A33720">
        <w:rPr>
          <w:rFonts w:ascii="Arial" w:hAnsi="Arial" w:cs="Arial"/>
          <w:color w:val="000000"/>
        </w:rPr>
        <w:t>More than occasional exposure to poor air quality (excessive dust, smoke, fumes, gases, etc.)</w:t>
      </w:r>
      <w:r w:rsidR="0070317A">
        <w:rPr>
          <w:rFonts w:ascii="Arial" w:hAnsi="Arial" w:cs="Arial"/>
          <w:color w:val="000000"/>
        </w:rPr>
        <w:t xml:space="preserve"> </w:t>
      </w:r>
      <w:r w:rsidR="00CF1017">
        <w:rPr>
          <w:rFonts w:ascii="Arial" w:hAnsi="Arial" w:cs="Arial"/>
          <w:b/>
          <w:color w:val="000000"/>
          <w:u w:val="single"/>
        </w:rPr>
        <w:t>0-5%</w:t>
      </w:r>
    </w:p>
    <w:p w14:paraId="06B06A95" w14:textId="0CE6D1A9" w:rsidR="0070317A" w:rsidRPr="00CF1017" w:rsidRDefault="00172E27" w:rsidP="0070317A">
      <w:pPr>
        <w:pStyle w:val="p22"/>
        <w:ind w:left="1080" w:hanging="360"/>
        <w:jc w:val="both"/>
        <w:rPr>
          <w:rFonts w:ascii="Arial" w:hAnsi="Arial" w:cs="Arial"/>
          <w:b/>
          <w:color w:val="000000"/>
          <w:u w:val="single"/>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553594">
            <w:rPr>
              <w:rFonts w:ascii="MS Gothic" w:eastAsia="MS Gothic" w:hAnsi="MS Gothic" w:cs="Arial" w:hint="eastAsia"/>
              <w:color w:val="000000"/>
            </w:rPr>
            <w:t>☒</w:t>
          </w:r>
        </w:sdtContent>
      </w:sdt>
      <w:r w:rsidR="0070317A" w:rsidRPr="00A33720">
        <w:rPr>
          <w:rFonts w:ascii="Arial" w:hAnsi="Arial" w:cs="Arial"/>
          <w:color w:val="000000"/>
        </w:rPr>
        <w:t xml:space="preserve"> </w:t>
      </w:r>
      <w:r w:rsidR="0070317A">
        <w:rPr>
          <w:rFonts w:ascii="Arial" w:hAnsi="Arial" w:cs="Arial"/>
          <w:color w:val="000000"/>
        </w:rPr>
        <w:tab/>
      </w:r>
      <w:r w:rsidR="0070317A" w:rsidRPr="00A33720">
        <w:rPr>
          <w:rFonts w:ascii="Arial" w:hAnsi="Arial" w:cs="Arial"/>
          <w:color w:val="000000"/>
        </w:rPr>
        <w:t>Exposure to weather or temperature extremes</w:t>
      </w:r>
      <w:r w:rsidR="0070317A">
        <w:rPr>
          <w:rFonts w:ascii="Arial" w:hAnsi="Arial" w:cs="Arial"/>
          <w:color w:val="000000"/>
        </w:rPr>
        <w:t xml:space="preserve"> </w:t>
      </w:r>
      <w:r w:rsidR="00CF1017">
        <w:rPr>
          <w:rFonts w:ascii="Arial" w:hAnsi="Arial" w:cs="Arial"/>
          <w:b/>
          <w:color w:val="000000"/>
          <w:u w:val="single"/>
        </w:rPr>
        <w:t>0-20%</w:t>
      </w:r>
    </w:p>
    <w:p w14:paraId="38F59718" w14:textId="0FD860CE" w:rsidR="0070317A" w:rsidRPr="00CF1017" w:rsidRDefault="00172E27" w:rsidP="0070317A">
      <w:pPr>
        <w:pStyle w:val="Default"/>
        <w:ind w:left="1080" w:hanging="360"/>
        <w:rPr>
          <w:rFonts w:ascii="Arial" w:hAnsi="Arial" w:cs="Arial"/>
          <w:b/>
          <w:u w:val="single"/>
        </w:rPr>
      </w:pPr>
      <w:sdt>
        <w:sdtPr>
          <w:rPr>
            <w:rFonts w:ascii="Arial" w:hAnsi="Arial" w:cs="Arial"/>
          </w:rPr>
          <w:id w:val="1549645717"/>
          <w14:checkbox>
            <w14:checked w14:val="1"/>
            <w14:checkedState w14:val="2612" w14:font="MS Gothic"/>
            <w14:uncheckedState w14:val="2610" w14:font="MS Gothic"/>
          </w14:checkbox>
        </w:sdtPr>
        <w:sdtEndPr/>
        <w:sdtContent>
          <w:r w:rsidR="00553594">
            <w:rPr>
              <w:rFonts w:ascii="MS Gothic" w:eastAsia="MS Gothic" w:hAnsi="MS Gothic" w:cs="Arial" w:hint="eastAsia"/>
            </w:rPr>
            <w:t>☒</w:t>
          </w:r>
        </w:sdtContent>
      </w:sdt>
      <w:r w:rsidR="0070317A" w:rsidRPr="00A33720">
        <w:rPr>
          <w:rFonts w:ascii="Arial" w:hAnsi="Arial" w:cs="Arial"/>
        </w:rPr>
        <w:t xml:space="preserve"> </w:t>
      </w:r>
      <w:r w:rsidR="0070317A">
        <w:rPr>
          <w:rFonts w:ascii="Arial" w:hAnsi="Arial" w:cs="Arial"/>
        </w:rPr>
        <w:tab/>
      </w:r>
      <w:r w:rsidR="0070317A" w:rsidRPr="00A33720">
        <w:rPr>
          <w:rFonts w:ascii="Arial" w:hAnsi="Arial" w:cs="Arial"/>
        </w:rPr>
        <w:t>Isolation</w:t>
      </w:r>
      <w:r w:rsidR="0070317A">
        <w:rPr>
          <w:rFonts w:ascii="Arial" w:hAnsi="Arial" w:cs="Arial"/>
        </w:rPr>
        <w:t xml:space="preserve"> </w:t>
      </w:r>
      <w:r w:rsidR="00CF1017">
        <w:rPr>
          <w:rFonts w:ascii="Arial" w:hAnsi="Arial" w:cs="Arial"/>
          <w:b/>
          <w:u w:val="single"/>
        </w:rPr>
        <w:t>0-80%</w:t>
      </w:r>
    </w:p>
    <w:p w14:paraId="40B239B4" w14:textId="330775BE" w:rsidR="0070317A" w:rsidRPr="00CF1017" w:rsidRDefault="00172E27" w:rsidP="0070317A">
      <w:pPr>
        <w:pStyle w:val="Default"/>
        <w:ind w:left="1080" w:hanging="360"/>
        <w:rPr>
          <w:rFonts w:ascii="Arial" w:hAnsi="Arial" w:cs="Arial"/>
          <w:b/>
          <w:u w:val="single"/>
        </w:rPr>
      </w:pPr>
      <w:sdt>
        <w:sdtPr>
          <w:rPr>
            <w:rFonts w:ascii="Arial" w:hAnsi="Arial" w:cs="Arial"/>
          </w:rPr>
          <w:id w:val="-1744641646"/>
          <w14:checkbox>
            <w14:checked w14:val="1"/>
            <w14:checkedState w14:val="2612" w14:font="MS Gothic"/>
            <w14:uncheckedState w14:val="2610" w14:font="MS Gothic"/>
          </w14:checkbox>
        </w:sdtPr>
        <w:sdtEndPr/>
        <w:sdtContent>
          <w:r w:rsidR="00CF1017">
            <w:rPr>
              <w:rFonts w:ascii="MS Gothic" w:eastAsia="MS Gothic" w:hAnsi="MS Gothic" w:cs="Arial" w:hint="eastAsia"/>
            </w:rPr>
            <w:t>☒</w:t>
          </w:r>
        </w:sdtContent>
      </w:sdt>
      <w:r w:rsidR="0070317A" w:rsidRPr="00A33720">
        <w:rPr>
          <w:rFonts w:ascii="Arial" w:hAnsi="Arial" w:cs="Arial"/>
        </w:rPr>
        <w:t xml:space="preserve"> </w:t>
      </w:r>
      <w:r w:rsidR="0070317A">
        <w:rPr>
          <w:rFonts w:ascii="Arial" w:hAnsi="Arial" w:cs="Arial"/>
        </w:rPr>
        <w:tab/>
      </w:r>
      <w:r w:rsidR="0070317A" w:rsidRPr="00A33720">
        <w:rPr>
          <w:rFonts w:ascii="Arial" w:hAnsi="Arial" w:cs="Arial"/>
        </w:rPr>
        <w:t>Exposure to light or noise extremes</w:t>
      </w:r>
      <w:r w:rsidR="0070317A">
        <w:rPr>
          <w:rFonts w:ascii="Arial" w:hAnsi="Arial" w:cs="Arial"/>
        </w:rPr>
        <w:t xml:space="preserve"> </w:t>
      </w:r>
      <w:r w:rsidR="00CF1017">
        <w:rPr>
          <w:rFonts w:ascii="Arial" w:hAnsi="Arial" w:cs="Arial"/>
          <w:b/>
          <w:u w:val="single"/>
        </w:rPr>
        <w:t>0-5%</w:t>
      </w:r>
    </w:p>
    <w:p w14:paraId="105C7AE5" w14:textId="77777777" w:rsidR="0070317A" w:rsidRDefault="00172E27" w:rsidP="0070317A">
      <w:pPr>
        <w:pStyle w:val="Default"/>
        <w:ind w:left="108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70317A" w:rsidRPr="00A33720">
            <w:rPr>
              <w:rFonts w:ascii="Segoe UI Symbol" w:eastAsia="MS Gothic" w:hAnsi="Segoe UI Symbol" w:cs="Segoe UI Symbol"/>
            </w:rPr>
            <w:t>☐</w:t>
          </w:r>
        </w:sdtContent>
      </w:sdt>
      <w:r w:rsidR="0070317A" w:rsidRPr="00A33720">
        <w:rPr>
          <w:rFonts w:ascii="Arial" w:hAnsi="Arial" w:cs="Arial"/>
        </w:rPr>
        <w:t xml:space="preserve"> </w:t>
      </w:r>
      <w:r w:rsidR="0070317A">
        <w:rPr>
          <w:rFonts w:ascii="Arial" w:hAnsi="Arial" w:cs="Arial"/>
        </w:rPr>
        <w:tab/>
      </w:r>
      <w:r w:rsidR="0070317A" w:rsidRPr="00A33720">
        <w:rPr>
          <w:rFonts w:ascii="Arial" w:hAnsi="Arial" w:cs="Arial"/>
        </w:rPr>
        <w:t>Regular travel outside the City</w:t>
      </w:r>
      <w:r w:rsidR="0070317A">
        <w:rPr>
          <w:rFonts w:ascii="Arial" w:hAnsi="Arial" w:cs="Arial"/>
        </w:rPr>
        <w:t xml:space="preserve"> ____%</w:t>
      </w:r>
    </w:p>
    <w:p w14:paraId="46E36820" w14:textId="7AF67525" w:rsidR="0070317A" w:rsidRPr="00CF1017" w:rsidRDefault="00172E27" w:rsidP="0070317A">
      <w:pPr>
        <w:pStyle w:val="Default"/>
        <w:ind w:left="1080" w:hanging="360"/>
        <w:rPr>
          <w:rFonts w:ascii="Arial" w:hAnsi="Arial" w:cs="Arial"/>
          <w:b/>
          <w:u w:val="single"/>
        </w:rPr>
      </w:pPr>
      <w:sdt>
        <w:sdtPr>
          <w:rPr>
            <w:rFonts w:ascii="Arial" w:hAnsi="Arial" w:cs="Arial"/>
          </w:rPr>
          <w:id w:val="661744742"/>
          <w14:checkbox>
            <w14:checked w14:val="1"/>
            <w14:checkedState w14:val="2612" w14:font="MS Gothic"/>
            <w14:uncheckedState w14:val="2610" w14:font="MS Gothic"/>
          </w14:checkbox>
        </w:sdtPr>
        <w:sdtEndPr/>
        <w:sdtContent>
          <w:r w:rsidR="00553594">
            <w:rPr>
              <w:rFonts w:ascii="MS Gothic" w:eastAsia="MS Gothic" w:hAnsi="MS Gothic" w:cs="Arial" w:hint="eastAsia"/>
            </w:rPr>
            <w:t>☒</w:t>
          </w:r>
        </w:sdtContent>
      </w:sdt>
      <w:r w:rsidR="0070317A" w:rsidRPr="00A33720">
        <w:rPr>
          <w:rFonts w:ascii="Arial" w:hAnsi="Arial" w:cs="Arial"/>
        </w:rPr>
        <w:t xml:space="preserve"> </w:t>
      </w:r>
      <w:r w:rsidR="0070317A">
        <w:rPr>
          <w:rFonts w:ascii="Arial" w:hAnsi="Arial" w:cs="Arial"/>
        </w:rPr>
        <w:tab/>
        <w:t xml:space="preserve">Risk of injury </w:t>
      </w:r>
      <w:r w:rsidR="00CF1017">
        <w:rPr>
          <w:rFonts w:ascii="Arial" w:hAnsi="Arial" w:cs="Arial"/>
          <w:b/>
          <w:u w:val="single"/>
        </w:rPr>
        <w:t>carpal tunnel syndrome; tripping</w:t>
      </w:r>
      <w:r w:rsidR="0070317A">
        <w:rPr>
          <w:rFonts w:ascii="Arial" w:hAnsi="Arial" w:cs="Arial"/>
        </w:rPr>
        <w:t xml:space="preserve"> </w:t>
      </w:r>
      <w:r w:rsidR="00CF1017">
        <w:rPr>
          <w:rFonts w:ascii="Arial" w:hAnsi="Arial" w:cs="Arial"/>
          <w:b/>
          <w:u w:val="single"/>
        </w:rPr>
        <w:t>0-5%</w:t>
      </w:r>
    </w:p>
    <w:p w14:paraId="1D1E71AA" w14:textId="763C70BC" w:rsidR="0070317A" w:rsidRPr="00A33720" w:rsidRDefault="00172E27" w:rsidP="0070317A">
      <w:pPr>
        <w:pStyle w:val="Default"/>
        <w:ind w:left="1080" w:hanging="360"/>
        <w:rPr>
          <w:rFonts w:ascii="Arial" w:hAnsi="Arial" w:cs="Arial"/>
        </w:rPr>
      </w:pPr>
      <w:sdt>
        <w:sdtPr>
          <w:rPr>
            <w:rFonts w:ascii="Arial" w:hAnsi="Arial" w:cs="Arial"/>
          </w:rPr>
          <w:id w:val="1412513085"/>
          <w14:checkbox>
            <w14:checked w14:val="1"/>
            <w14:checkedState w14:val="2612" w14:font="MS Gothic"/>
            <w14:uncheckedState w14:val="2610" w14:font="MS Gothic"/>
          </w14:checkbox>
        </w:sdtPr>
        <w:sdtEndPr/>
        <w:sdtContent>
          <w:r w:rsidR="00553594">
            <w:rPr>
              <w:rFonts w:ascii="MS Gothic" w:eastAsia="MS Gothic" w:hAnsi="MS Gothic" w:cs="Arial" w:hint="eastAsia"/>
            </w:rPr>
            <w:t>☒</w:t>
          </w:r>
        </w:sdtContent>
      </w:sdt>
      <w:r w:rsidR="0070317A" w:rsidRPr="00A33720">
        <w:rPr>
          <w:rFonts w:ascii="Arial" w:hAnsi="Arial" w:cs="Arial"/>
        </w:rPr>
        <w:t xml:space="preserve"> </w:t>
      </w:r>
      <w:r w:rsidR="0070317A">
        <w:rPr>
          <w:rFonts w:ascii="Arial" w:hAnsi="Arial" w:cs="Arial"/>
        </w:rPr>
        <w:tab/>
        <w:t>Significant physical exertion required to</w:t>
      </w:r>
      <w:r w:rsidR="00CF1017">
        <w:rPr>
          <w:rFonts w:ascii="Arial" w:hAnsi="Arial" w:cs="Arial"/>
        </w:rPr>
        <w:t xml:space="preserve"> </w:t>
      </w:r>
      <w:r w:rsidR="00CF1017" w:rsidRPr="00CF1017">
        <w:rPr>
          <w:rFonts w:ascii="Arial" w:hAnsi="Arial" w:cs="Arial"/>
          <w:b/>
          <w:u w:val="single"/>
        </w:rPr>
        <w:t>lift/handle equipment</w:t>
      </w:r>
      <w:r w:rsidR="0070317A" w:rsidRPr="00CF1017">
        <w:rPr>
          <w:rFonts w:ascii="Arial" w:hAnsi="Arial" w:cs="Arial"/>
          <w:b/>
          <w:u w:val="single"/>
        </w:rPr>
        <w:t xml:space="preserve"> </w:t>
      </w:r>
      <w:r w:rsidR="0070317A">
        <w:rPr>
          <w:rFonts w:ascii="Arial" w:hAnsi="Arial" w:cs="Arial"/>
        </w:rPr>
        <w:t xml:space="preserve"> </w:t>
      </w:r>
      <w:r w:rsidR="00CF1017">
        <w:rPr>
          <w:rFonts w:ascii="Arial" w:hAnsi="Arial" w:cs="Arial"/>
          <w:b/>
          <w:u w:val="single"/>
        </w:rPr>
        <w:t>0-5%</w:t>
      </w:r>
      <w:r w:rsidR="0070317A">
        <w:rPr>
          <w:rFonts w:ascii="Arial" w:hAnsi="Arial" w:cs="Arial"/>
        </w:rPr>
        <w:t xml:space="preserve"> </w:t>
      </w:r>
    </w:p>
    <w:p w14:paraId="33FB38A9" w14:textId="77777777" w:rsidR="0070317A" w:rsidRPr="00A33720" w:rsidRDefault="00172E27" w:rsidP="0070317A">
      <w:pPr>
        <w:pStyle w:val="Default"/>
        <w:ind w:left="108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70317A" w:rsidRPr="00A33720">
            <w:rPr>
              <w:rFonts w:ascii="Segoe UI Symbol" w:eastAsia="MS Gothic" w:hAnsi="Segoe UI Symbol" w:cs="Segoe UI Symbol"/>
            </w:rPr>
            <w:t>☐</w:t>
          </w:r>
        </w:sdtContent>
      </w:sdt>
      <w:r w:rsidR="0070317A" w:rsidRPr="00A33720">
        <w:rPr>
          <w:rFonts w:ascii="Arial" w:hAnsi="Arial" w:cs="Arial"/>
        </w:rPr>
        <w:t xml:space="preserve"> </w:t>
      </w:r>
      <w:r w:rsidR="0070317A">
        <w:rPr>
          <w:rFonts w:ascii="Arial" w:hAnsi="Arial" w:cs="Arial"/>
        </w:rPr>
        <w:tab/>
      </w:r>
      <w:r w:rsidR="0070317A" w:rsidRPr="00A33720">
        <w:rPr>
          <w:rFonts w:ascii="Arial" w:hAnsi="Arial" w:cs="Arial"/>
        </w:rPr>
        <w:t>Other (describe) ____________________________________________</w:t>
      </w:r>
    </w:p>
    <w:p w14:paraId="39DF762A" w14:textId="5F1C9C02" w:rsidR="008D3B27" w:rsidRPr="00A33720" w:rsidRDefault="0070317A" w:rsidP="0070317A">
      <w:pPr>
        <w:pStyle w:val="p22"/>
        <w:ind w:left="720" w:hanging="360"/>
        <w:jc w:val="both"/>
        <w:rPr>
          <w:rFonts w:ascii="Arial" w:hAnsi="Arial" w:cs="Arial"/>
          <w:color w:val="000000"/>
        </w:rPr>
      </w:pPr>
      <w:r>
        <w:rPr>
          <w:rFonts w:ascii="Arial" w:hAnsi="Arial" w:cs="Arial"/>
          <w:color w:val="000000"/>
        </w:rPr>
        <w:t>d)</w:t>
      </w:r>
      <w:r>
        <w:rPr>
          <w:rFonts w:ascii="Arial" w:hAnsi="Arial" w:cs="Arial"/>
          <w:color w:val="000000"/>
        </w:rPr>
        <w:tab/>
        <w:t>Ge</w:t>
      </w:r>
      <w:r w:rsidR="00E9317B" w:rsidRPr="00A33720">
        <w:rPr>
          <w:rFonts w:ascii="Arial" w:hAnsi="Arial" w:cs="Arial"/>
          <w:color w:val="000000"/>
        </w:rPr>
        <w:t xml:space="preserve">neral hours of work are </w:t>
      </w:r>
      <w:r w:rsidR="00DB79E4">
        <w:rPr>
          <w:rFonts w:ascii="Arial" w:hAnsi="Arial" w:cs="Arial"/>
          <w:color w:val="000000"/>
        </w:rPr>
        <w:t>8</w:t>
      </w:r>
      <w:r w:rsidR="00E9317B" w:rsidRPr="00A33720">
        <w:rPr>
          <w:rFonts w:ascii="Arial" w:hAnsi="Arial" w:cs="Arial"/>
          <w:color w:val="000000"/>
        </w:rPr>
        <w:t xml:space="preserve">:00 a.m. – </w:t>
      </w:r>
      <w:r w:rsidR="00DB79E4">
        <w:rPr>
          <w:rFonts w:ascii="Arial" w:hAnsi="Arial" w:cs="Arial"/>
          <w:color w:val="000000"/>
        </w:rPr>
        <w:t>5:00</w:t>
      </w:r>
      <w:r w:rsidR="00E9317B" w:rsidRPr="00A33720">
        <w:rPr>
          <w:rFonts w:ascii="Arial" w:hAnsi="Arial" w:cs="Arial"/>
          <w:color w:val="000000"/>
        </w:rPr>
        <w:t xml:space="preserve"> p.m. Monday </w:t>
      </w:r>
      <w:r w:rsidR="008D3B27" w:rsidRPr="00A33720">
        <w:rPr>
          <w:rFonts w:ascii="Arial" w:hAnsi="Arial" w:cs="Arial"/>
          <w:color w:val="000000"/>
        </w:rPr>
        <w:t>–</w:t>
      </w:r>
      <w:r w:rsidR="00E9317B" w:rsidRPr="00A33720">
        <w:rPr>
          <w:rFonts w:ascii="Arial" w:hAnsi="Arial" w:cs="Arial"/>
          <w:color w:val="000000"/>
        </w:rPr>
        <w:t xml:space="preserve"> Friday</w:t>
      </w:r>
      <w:r w:rsidR="008D3B27" w:rsidRPr="00A33720">
        <w:rPr>
          <w:rFonts w:ascii="Arial" w:hAnsi="Arial" w:cs="Arial"/>
          <w:color w:val="000000"/>
        </w:rPr>
        <w:t>.  Variations include</w:t>
      </w:r>
      <w:r w:rsidR="00202D94">
        <w:rPr>
          <w:rFonts w:ascii="Arial" w:hAnsi="Arial" w:cs="Arial"/>
          <w:color w:val="000000"/>
        </w:rPr>
        <w:t>:</w:t>
      </w:r>
      <w:r w:rsidR="008D3B27" w:rsidRPr="00A33720">
        <w:rPr>
          <w:rFonts w:ascii="Arial" w:hAnsi="Arial" w:cs="Arial"/>
          <w:color w:val="000000"/>
        </w:rPr>
        <w:t xml:space="preserve"> </w:t>
      </w:r>
      <w:r w:rsidR="008D3B27" w:rsidRPr="00202D94">
        <w:rPr>
          <w:rFonts w:ascii="Arial" w:hAnsi="Arial" w:cs="Arial"/>
          <w:i/>
          <w:color w:val="000000"/>
          <w:sz w:val="20"/>
          <w:szCs w:val="20"/>
        </w:rPr>
        <w:t>(</w:t>
      </w:r>
      <w:r w:rsidR="00202D94">
        <w:rPr>
          <w:rFonts w:ascii="Arial" w:hAnsi="Arial" w:cs="Arial"/>
          <w:i/>
          <w:color w:val="000000"/>
          <w:sz w:val="20"/>
          <w:szCs w:val="20"/>
        </w:rPr>
        <w:t>C</w:t>
      </w:r>
      <w:r w:rsidR="008D3B27" w:rsidRPr="00202D94">
        <w:rPr>
          <w:rFonts w:ascii="Arial" w:hAnsi="Arial" w:cs="Arial"/>
          <w:i/>
          <w:color w:val="000000"/>
          <w:sz w:val="20"/>
          <w:szCs w:val="20"/>
        </w:rPr>
        <w:t>heck all that apply</w:t>
      </w:r>
      <w:r w:rsidR="00202D94">
        <w:rPr>
          <w:rFonts w:ascii="Arial" w:hAnsi="Arial" w:cs="Arial"/>
          <w:i/>
          <w:color w:val="000000"/>
          <w:sz w:val="20"/>
          <w:szCs w:val="20"/>
        </w:rPr>
        <w:t>.</w:t>
      </w:r>
      <w:r w:rsidR="008D3B27" w:rsidRPr="00202D94">
        <w:rPr>
          <w:rFonts w:ascii="Arial" w:hAnsi="Arial" w:cs="Arial"/>
          <w:i/>
          <w:color w:val="000000"/>
          <w:sz w:val="20"/>
          <w:szCs w:val="20"/>
        </w:rPr>
        <w:t>)</w:t>
      </w:r>
    </w:p>
    <w:p w14:paraId="647ED06C" w14:textId="4B203BAB" w:rsidR="008D3B27" w:rsidRPr="00A33720" w:rsidRDefault="00172E27" w:rsidP="00E24FB3">
      <w:pPr>
        <w:pStyle w:val="p22"/>
        <w:ind w:left="1080" w:hanging="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E24FB3">
        <w:rPr>
          <w:rFonts w:ascii="Arial" w:hAnsi="Arial" w:cs="Arial"/>
          <w:color w:val="000000"/>
        </w:rPr>
        <w:tab/>
      </w:r>
      <w:r w:rsidR="008D3B27" w:rsidRPr="00A33720">
        <w:rPr>
          <w:rFonts w:ascii="Arial" w:hAnsi="Arial" w:cs="Arial"/>
          <w:color w:val="000000"/>
        </w:rPr>
        <w:t>Frequent or regular overtime</w:t>
      </w:r>
    </w:p>
    <w:p w14:paraId="788F6388" w14:textId="2B1A7F51" w:rsidR="008D3B27" w:rsidRPr="00A33720" w:rsidRDefault="00172E27" w:rsidP="00E24FB3">
      <w:pPr>
        <w:pStyle w:val="p22"/>
        <w:ind w:left="1080" w:hanging="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CF1017">
            <w:rPr>
              <w:rFonts w:ascii="MS Gothic" w:eastAsia="MS Gothic" w:hAnsi="MS Gothic" w:cs="Arial" w:hint="eastAsia"/>
              <w:color w:val="000000"/>
            </w:rPr>
            <w:t>☒</w:t>
          </w:r>
        </w:sdtContent>
      </w:sdt>
      <w:r w:rsidR="00E24FB3">
        <w:rPr>
          <w:rFonts w:ascii="Arial" w:hAnsi="Arial" w:cs="Arial"/>
          <w:color w:val="000000"/>
        </w:rPr>
        <w:tab/>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58DD739D" w:rsidR="008D3B27" w:rsidRDefault="00172E27" w:rsidP="00E24FB3">
      <w:pPr>
        <w:pStyle w:val="p22"/>
        <w:ind w:left="1080" w:hanging="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E24FB3">
        <w:rPr>
          <w:rFonts w:ascii="Arial" w:hAnsi="Arial" w:cs="Arial"/>
          <w:color w:val="000000"/>
        </w:rPr>
        <w:tab/>
      </w:r>
      <w:r w:rsidR="008D3B27" w:rsidRPr="00A33720">
        <w:rPr>
          <w:rFonts w:ascii="Arial" w:hAnsi="Arial" w:cs="Arial"/>
          <w:color w:val="000000"/>
        </w:rPr>
        <w:t xml:space="preserve">Night shift </w:t>
      </w:r>
    </w:p>
    <w:p w14:paraId="07C4B9EA" w14:textId="77777777" w:rsidR="00DB79E4" w:rsidRPr="001E5473" w:rsidRDefault="00DB79E4" w:rsidP="00DB79E4">
      <w:pPr>
        <w:pStyle w:val="Default"/>
      </w:pPr>
    </w:p>
    <w:p w14:paraId="6112172C"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10</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C9ABB7A" w14:textId="77777777" w:rsidR="0070317A" w:rsidRDefault="0070317A" w:rsidP="0070317A">
      <w:pPr>
        <w:pStyle w:val="p14"/>
        <w:numPr>
          <w:ilvl w:val="0"/>
          <w:numId w:val="24"/>
        </w:numPr>
        <w:ind w:left="720"/>
        <w:jc w:val="both"/>
        <w:rPr>
          <w:rFonts w:ascii="Arial" w:hAnsi="Arial" w:cs="Arial"/>
          <w:color w:val="000000"/>
        </w:rPr>
      </w:pPr>
      <w:r>
        <w:rPr>
          <w:rFonts w:ascii="Arial" w:hAnsi="Arial" w:cs="Arial"/>
          <w:color w:val="000000"/>
        </w:rPr>
        <w:t>Check item(s) that describe involvement in the budgetary process:</w:t>
      </w:r>
    </w:p>
    <w:p w14:paraId="07171DC0" w14:textId="0363CBAD" w:rsidR="0070317A" w:rsidRPr="006F5A7C" w:rsidRDefault="00172E27" w:rsidP="0070317A">
      <w:pPr>
        <w:pStyle w:val="Default"/>
        <w:ind w:left="360" w:firstLine="36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70317A">
            <w:rPr>
              <w:rFonts w:ascii="MS Gothic" w:eastAsia="MS Gothic" w:hAnsi="MS Gothic" w:cs="Arial" w:hint="eastAsia"/>
            </w:rPr>
            <w:t>☐</w:t>
          </w:r>
        </w:sdtContent>
      </w:sdt>
      <w:r w:rsidR="0070317A">
        <w:rPr>
          <w:rFonts w:ascii="Arial" w:hAnsi="Arial" w:cs="Arial"/>
        </w:rPr>
        <w:t xml:space="preserve"> Not applicable </w:t>
      </w:r>
      <w:r w:rsidR="0070317A"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553594">
            <w:rPr>
              <w:rFonts w:ascii="MS Gothic" w:eastAsia="MS Gothic" w:hAnsi="MS Gothic" w:cs="Arial" w:hint="eastAsia"/>
            </w:rPr>
            <w:t>☒</w:t>
          </w:r>
        </w:sdtContent>
      </w:sdt>
      <w:r w:rsidR="0070317A">
        <w:rPr>
          <w:rFonts w:ascii="Arial" w:hAnsi="Arial" w:cs="Arial"/>
        </w:rPr>
        <w:t xml:space="preserve"> Input</w:t>
      </w:r>
      <w:r w:rsidR="0070317A"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70317A" w:rsidRPr="006F5A7C">
            <w:rPr>
              <w:rFonts w:ascii="Segoe UI Symbol" w:eastAsia="MS Gothic" w:hAnsi="Segoe UI Symbol" w:cs="Segoe UI Symbol"/>
            </w:rPr>
            <w:t>☐</w:t>
          </w:r>
        </w:sdtContent>
      </w:sdt>
      <w:r w:rsidR="0070317A">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70317A" w:rsidRPr="006F5A7C">
            <w:rPr>
              <w:rFonts w:ascii="Segoe UI Symbol" w:eastAsia="MS Gothic" w:hAnsi="Segoe UI Symbol" w:cs="Segoe UI Symbol"/>
            </w:rPr>
            <w:t>☐</w:t>
          </w:r>
        </w:sdtContent>
      </w:sdt>
      <w:r w:rsidR="0070317A">
        <w:rPr>
          <w:rFonts w:ascii="Arial" w:hAnsi="Arial" w:cs="Arial"/>
        </w:rPr>
        <w:t xml:space="preserve"> Forecast </w:t>
      </w:r>
      <w:r w:rsidR="0070317A"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70317A" w:rsidRPr="006F5A7C">
            <w:rPr>
              <w:rFonts w:ascii="Segoe UI Symbol" w:eastAsia="MS Gothic" w:hAnsi="Segoe UI Symbol" w:cs="Segoe UI Symbol"/>
            </w:rPr>
            <w:t>☐</w:t>
          </w:r>
        </w:sdtContent>
      </w:sdt>
      <w:r w:rsidR="0070317A">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70317A" w:rsidRPr="006F5A7C">
            <w:rPr>
              <w:rFonts w:ascii="Segoe UI Symbol" w:eastAsia="MS Gothic" w:hAnsi="Segoe UI Symbol" w:cs="Segoe UI Symbol"/>
            </w:rPr>
            <w:t>☐</w:t>
          </w:r>
        </w:sdtContent>
      </w:sdt>
      <w:r w:rsidR="0070317A">
        <w:rPr>
          <w:rFonts w:ascii="Arial" w:hAnsi="Arial" w:cs="Arial"/>
        </w:rPr>
        <w:t xml:space="preserve"> Approve</w:t>
      </w:r>
    </w:p>
    <w:p w14:paraId="7E5E7298" w14:textId="4A03AE69" w:rsidR="009346FB" w:rsidRPr="0070317A" w:rsidRDefault="009346FB" w:rsidP="00E24FB3">
      <w:pPr>
        <w:pStyle w:val="ListParagraph"/>
        <w:numPr>
          <w:ilvl w:val="0"/>
          <w:numId w:val="24"/>
        </w:numPr>
        <w:ind w:left="720"/>
        <w:jc w:val="both"/>
        <w:rPr>
          <w:color w:val="000000"/>
          <w:sz w:val="20"/>
          <w:szCs w:val="20"/>
        </w:rPr>
      </w:pPr>
      <w:r w:rsidRPr="00A33720">
        <w:rPr>
          <w:color w:val="000000"/>
        </w:rPr>
        <w:t xml:space="preserve">This position has resource accountability for </w:t>
      </w:r>
      <w:r>
        <w:rPr>
          <w:color w:val="000000"/>
        </w:rPr>
        <w:t xml:space="preserve">the following level of </w:t>
      </w:r>
      <w:r w:rsidR="006A0BDD">
        <w:rPr>
          <w:color w:val="000000"/>
        </w:rPr>
        <w:t>purchasing:</w:t>
      </w:r>
      <w:r>
        <w:rPr>
          <w:color w:val="000000"/>
        </w:rPr>
        <w:t xml:space="preserve"> </w:t>
      </w:r>
      <w:r w:rsidRPr="0070317A">
        <w:rPr>
          <w:color w:val="000000"/>
          <w:sz w:val="20"/>
          <w:szCs w:val="20"/>
        </w:rPr>
        <w:t>(</w:t>
      </w:r>
      <w:r w:rsidR="0070317A">
        <w:rPr>
          <w:color w:val="000000"/>
          <w:sz w:val="20"/>
          <w:szCs w:val="20"/>
        </w:rPr>
        <w:t>C</w:t>
      </w:r>
      <w:r w:rsidR="006A0BDD">
        <w:rPr>
          <w:color w:val="000000"/>
          <w:sz w:val="20"/>
          <w:szCs w:val="20"/>
        </w:rPr>
        <w:t>hoose one)</w:t>
      </w:r>
    </w:p>
    <w:p w14:paraId="085F3492" w14:textId="181CDC06" w:rsidR="009346FB" w:rsidRPr="00A33720" w:rsidRDefault="00172E27" w:rsidP="00553594">
      <w:pPr>
        <w:pStyle w:val="ListParagraph"/>
        <w:ind w:left="1080" w:hanging="360"/>
        <w:jc w:val="both"/>
        <w:rPr>
          <w:color w:val="000000"/>
        </w:rPr>
      </w:pPr>
      <w:sdt>
        <w:sdtPr>
          <w:rPr>
            <w:color w:val="000000"/>
          </w:rPr>
          <w:id w:val="-566028884"/>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 level equipment/assets</w:t>
      </w:r>
      <w:r w:rsidR="009346FB">
        <w:rPr>
          <w:color w:val="000000"/>
        </w:rPr>
        <w:t xml:space="preserve">.  </w:t>
      </w:r>
    </w:p>
    <w:p w14:paraId="4770888D" w14:textId="7E294FAF" w:rsidR="009346FB" w:rsidRPr="00A33720" w:rsidRDefault="00172E27" w:rsidP="00553594">
      <w:pPr>
        <w:pStyle w:val="ListParagraph"/>
        <w:ind w:left="1080" w:hanging="360"/>
        <w:jc w:val="both"/>
        <w:rPr>
          <w:color w:val="000000"/>
        </w:rPr>
      </w:pPr>
      <w:sdt>
        <w:sdtPr>
          <w:rPr>
            <w:color w:val="000000"/>
          </w:rPr>
          <w:id w:val="-1286347166"/>
          <w14:checkbox>
            <w14:checked w14:val="1"/>
            <w14:checkedState w14:val="2612" w14:font="MS Gothic"/>
            <w14:uncheckedState w14:val="2610" w14:font="MS Gothic"/>
          </w14:checkbox>
        </w:sdtPr>
        <w:sdtEndPr/>
        <w:sdtContent>
          <w:r w:rsidR="00553594">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49B39F43" w:rsidR="009346FB" w:rsidRDefault="00172E27" w:rsidP="00553594">
      <w:pPr>
        <w:pStyle w:val="ListParagraph"/>
        <w:ind w:left="1080" w:hanging="360"/>
        <w:jc w:val="both"/>
        <w:rPr>
          <w:color w:val="000000"/>
        </w:rPr>
      </w:pPr>
      <w:sdt>
        <w:sdtPr>
          <w:rPr>
            <w:color w:val="000000"/>
          </w:rPr>
          <w:id w:val="-1393964146"/>
          <w14:checkbox>
            <w14:checked w14:val="0"/>
            <w14:checkedState w14:val="2612" w14:font="MS Gothic"/>
            <w14:uncheckedState w14:val="2610" w14:font="MS Gothic"/>
          </w14:checkbox>
        </w:sdtPr>
        <w:sdtEndPr/>
        <w:sdtContent>
          <w:r w:rsidR="00553594">
            <w:rPr>
              <w:rFonts w:ascii="MS Gothic" w:eastAsia="MS Gothic" w:hAnsi="MS Gothic" w:hint="eastAsia"/>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E24FB3">
      <w:pPr>
        <w:pStyle w:val="p14"/>
        <w:numPr>
          <w:ilvl w:val="0"/>
          <w:numId w:val="24"/>
        </w:numPr>
        <w:ind w:left="72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26A89929"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553594">
        <w:rPr>
          <w:rFonts w:ascii="Arial" w:hAnsi="Arial" w:cs="Arial"/>
          <w:color w:val="000000"/>
        </w:rPr>
        <w:t xml:space="preserve">January </w:t>
      </w:r>
      <w:r w:rsidR="0028282E">
        <w:rPr>
          <w:rFonts w:ascii="Arial" w:hAnsi="Arial" w:cs="Arial"/>
          <w:color w:val="000000"/>
        </w:rPr>
        <w:t>2014</w:t>
      </w:r>
      <w:r w:rsidRPr="00A33720">
        <w:rPr>
          <w:rFonts w:ascii="Arial" w:hAnsi="Arial" w:cs="Arial"/>
          <w:color w:val="000000"/>
        </w:rPr>
        <w:t xml:space="preserve"> </w:t>
      </w:r>
    </w:p>
    <w:p w14:paraId="58A9BDA2" w14:textId="3DC72192"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r w:rsidR="00553594">
        <w:rPr>
          <w:rFonts w:ascii="Arial" w:hAnsi="Arial" w:cs="Arial"/>
          <w:color w:val="000000"/>
        </w:rPr>
        <w:t xml:space="preserve">January </w:t>
      </w:r>
      <w:r w:rsidR="0028282E">
        <w:rPr>
          <w:rFonts w:ascii="Arial" w:hAnsi="Arial" w:cs="Arial"/>
          <w:color w:val="000000"/>
        </w:rPr>
        <w:t>2014</w:t>
      </w:r>
      <w:r w:rsidRPr="00A33720">
        <w:rPr>
          <w:rFonts w:ascii="Arial" w:hAnsi="Arial" w:cs="Arial"/>
          <w:color w:val="000000"/>
        </w:rPr>
        <w:t xml:space="preserve"> </w:t>
      </w:r>
    </w:p>
    <w:p w14:paraId="359191E3" w14:textId="617690BD" w:rsidR="00202D94" w:rsidRDefault="00E9317B" w:rsidP="0040547F">
      <w:pPr>
        <w:rPr>
          <w:color w:val="000000"/>
        </w:rPr>
      </w:pPr>
      <w:r w:rsidRPr="00A33720">
        <w:rPr>
          <w:color w:val="000000"/>
        </w:rPr>
        <w:t xml:space="preserve">Revised: </w:t>
      </w:r>
      <w:r w:rsidR="00EF56BB">
        <w:rPr>
          <w:color w:val="000000"/>
        </w:rPr>
        <w:t>April 2020</w:t>
      </w:r>
    </w:p>
    <w:p w14:paraId="5142342A" w14:textId="77777777" w:rsidR="00553594" w:rsidRPr="00A33720" w:rsidRDefault="00553594" w:rsidP="0040547F">
      <w:pPr>
        <w:rPr>
          <w:b/>
        </w:rPr>
      </w:pPr>
    </w:p>
    <w:p w14:paraId="545C9C58" w14:textId="77777777" w:rsidR="004D39D1" w:rsidRPr="00A33720" w:rsidRDefault="004D39D1"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7B3FEB">
      <w:footerReference w:type="default" r:id="rId9"/>
      <w:pgSz w:w="12240" w:h="15840" w:code="1"/>
      <w:pgMar w:top="576" w:right="1296" w:bottom="57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35913" w14:textId="77777777" w:rsidR="00BB02FC" w:rsidRDefault="00BB02FC" w:rsidP="00A74BB4">
      <w:r>
        <w:separator/>
      </w:r>
    </w:p>
  </w:endnote>
  <w:endnote w:type="continuationSeparator" w:id="0">
    <w:p w14:paraId="07F19476" w14:textId="77777777" w:rsidR="00BB02FC" w:rsidRDefault="00BB02FC"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29B2" w14:textId="4DDE5EE0" w:rsidR="00793E17" w:rsidRPr="00793E17" w:rsidRDefault="00793E17" w:rsidP="00793E17">
    <w:pPr>
      <w:pStyle w:val="Footer"/>
      <w:pBdr>
        <w:top w:val="thinThickSmallGap" w:sz="24" w:space="1" w:color="622423" w:themeColor="accent2" w:themeShade="7F"/>
      </w:pBdr>
      <w:rPr>
        <w:sz w:val="20"/>
        <w:szCs w:val="20"/>
      </w:rPr>
    </w:pPr>
    <w:r>
      <w:rPr>
        <w:rFonts w:asciiTheme="majorHAnsi" w:eastAsiaTheme="majorEastAsia" w:hAnsiTheme="majorHAnsi" w:cstheme="majorBidi"/>
        <w:sz w:val="20"/>
        <w:szCs w:val="20"/>
      </w:rPr>
      <w:t>GIS Technician</w:t>
    </w:r>
    <w:r>
      <w:rPr>
        <w:rFonts w:asciiTheme="majorHAnsi" w:eastAsiaTheme="majorEastAsia" w:hAnsiTheme="majorHAnsi" w:cstheme="majorBidi"/>
        <w:sz w:val="20"/>
        <w:szCs w:val="20"/>
      </w:rPr>
      <w:tab/>
    </w:r>
    <w:r w:rsidRPr="00793E17">
      <w:rPr>
        <w:rFonts w:asciiTheme="majorHAnsi" w:eastAsiaTheme="majorEastAsia" w:hAnsiTheme="majorHAnsi" w:cstheme="majorBidi"/>
        <w:sz w:val="20"/>
        <w:szCs w:val="20"/>
      </w:rPr>
      <w:ptab w:relativeTo="margin" w:alignment="right" w:leader="none"/>
    </w:r>
    <w:r w:rsidRPr="00793E17">
      <w:rPr>
        <w:rFonts w:asciiTheme="majorHAnsi" w:eastAsiaTheme="majorEastAsia" w:hAnsiTheme="majorHAnsi" w:cstheme="majorBidi"/>
        <w:sz w:val="20"/>
        <w:szCs w:val="20"/>
      </w:rPr>
      <w:t xml:space="preserve">Page </w:t>
    </w:r>
    <w:r w:rsidRPr="00793E17">
      <w:rPr>
        <w:rFonts w:asciiTheme="majorHAnsi" w:eastAsiaTheme="majorEastAsia" w:hAnsiTheme="majorHAnsi" w:cstheme="majorBidi"/>
        <w:sz w:val="20"/>
        <w:szCs w:val="20"/>
      </w:rPr>
      <w:fldChar w:fldCharType="begin"/>
    </w:r>
    <w:r w:rsidRPr="00793E17">
      <w:rPr>
        <w:rFonts w:asciiTheme="majorHAnsi" w:eastAsiaTheme="majorEastAsia" w:hAnsiTheme="majorHAnsi" w:cstheme="majorBidi"/>
        <w:sz w:val="20"/>
        <w:szCs w:val="20"/>
      </w:rPr>
      <w:instrText xml:space="preserve"> PAGE  \* Arabic  \* MERGEFORMAT </w:instrText>
    </w:r>
    <w:r w:rsidRPr="00793E17">
      <w:rPr>
        <w:rFonts w:asciiTheme="majorHAnsi" w:eastAsiaTheme="majorEastAsia" w:hAnsiTheme="majorHAnsi" w:cstheme="majorBidi"/>
        <w:sz w:val="20"/>
        <w:szCs w:val="20"/>
      </w:rPr>
      <w:fldChar w:fldCharType="separate"/>
    </w:r>
    <w:r w:rsidR="006A0BDD">
      <w:rPr>
        <w:rFonts w:asciiTheme="majorHAnsi" w:eastAsiaTheme="majorEastAsia" w:hAnsiTheme="majorHAnsi" w:cstheme="majorBidi"/>
        <w:noProof/>
        <w:sz w:val="20"/>
        <w:szCs w:val="20"/>
      </w:rPr>
      <w:t>5</w:t>
    </w:r>
    <w:r w:rsidRPr="00793E17">
      <w:rPr>
        <w:rFonts w:asciiTheme="majorHAnsi" w:eastAsiaTheme="majorEastAsia" w:hAnsiTheme="majorHAnsi" w:cstheme="majorBidi"/>
        <w:sz w:val="20"/>
        <w:szCs w:val="20"/>
      </w:rPr>
      <w:fldChar w:fldCharType="end"/>
    </w:r>
    <w:r w:rsidRPr="00793E17">
      <w:rPr>
        <w:rFonts w:asciiTheme="majorHAnsi" w:eastAsiaTheme="majorEastAsia" w:hAnsiTheme="majorHAnsi" w:cstheme="majorBidi"/>
        <w:sz w:val="20"/>
        <w:szCs w:val="20"/>
      </w:rPr>
      <w:t xml:space="preserve"> of </w:t>
    </w:r>
    <w:r w:rsidRPr="00793E17">
      <w:rPr>
        <w:rFonts w:asciiTheme="majorHAnsi" w:eastAsiaTheme="majorEastAsia" w:hAnsiTheme="majorHAnsi" w:cstheme="majorBidi"/>
        <w:sz w:val="20"/>
        <w:szCs w:val="20"/>
      </w:rPr>
      <w:fldChar w:fldCharType="begin"/>
    </w:r>
    <w:r w:rsidRPr="00793E17">
      <w:rPr>
        <w:rFonts w:asciiTheme="majorHAnsi" w:eastAsiaTheme="majorEastAsia" w:hAnsiTheme="majorHAnsi" w:cstheme="majorBidi"/>
        <w:sz w:val="20"/>
        <w:szCs w:val="20"/>
      </w:rPr>
      <w:instrText xml:space="preserve"> NUMPAGES  \* Arabic  \* MERGEFORMAT </w:instrText>
    </w:r>
    <w:r w:rsidRPr="00793E17">
      <w:rPr>
        <w:rFonts w:asciiTheme="majorHAnsi" w:eastAsiaTheme="majorEastAsia" w:hAnsiTheme="majorHAnsi" w:cstheme="majorBidi"/>
        <w:sz w:val="20"/>
        <w:szCs w:val="20"/>
      </w:rPr>
      <w:fldChar w:fldCharType="separate"/>
    </w:r>
    <w:r w:rsidR="006A0BDD">
      <w:rPr>
        <w:rFonts w:asciiTheme="majorHAnsi" w:eastAsiaTheme="majorEastAsia" w:hAnsiTheme="majorHAnsi" w:cstheme="majorBidi"/>
        <w:noProof/>
        <w:sz w:val="20"/>
        <w:szCs w:val="20"/>
      </w:rPr>
      <w:t>6</w:t>
    </w:r>
    <w:r w:rsidRPr="00793E17">
      <w:rPr>
        <w:rFonts w:asciiTheme="majorHAnsi" w:eastAsiaTheme="majorEastAsia" w:hAnsiTheme="majorHAnsi"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4AE1" w14:textId="77777777" w:rsidR="00BB02FC" w:rsidRDefault="00BB02FC" w:rsidP="00A74BB4">
      <w:r>
        <w:separator/>
      </w:r>
    </w:p>
  </w:footnote>
  <w:footnote w:type="continuationSeparator" w:id="0">
    <w:p w14:paraId="3A333264" w14:textId="77777777" w:rsidR="00BB02FC" w:rsidRDefault="00BB02FC"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484295C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F7873"/>
    <w:multiLevelType w:val="hybridMultilevel"/>
    <w:tmpl w:val="B2AE509C"/>
    <w:lvl w:ilvl="0" w:tplc="C42A314C">
      <w:start w:val="1"/>
      <w:numFmt w:val="lowerLetter"/>
      <w:lvlText w:val="%1)"/>
      <w:lvlJc w:val="left"/>
      <w:pPr>
        <w:ind w:left="1440" w:hanging="360"/>
      </w:pPr>
      <w:rPr>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7" w15:restartNumberingAfterBreak="0">
    <w:nsid w:val="2F354653"/>
    <w:multiLevelType w:val="hybridMultilevel"/>
    <w:tmpl w:val="7EA043A6"/>
    <w:lvl w:ilvl="0" w:tplc="0409000F">
      <w:start w:val="1"/>
      <w:numFmt w:val="decimal"/>
      <w:lvlText w:val="%1."/>
      <w:lvlJc w:val="left"/>
      <w:pPr>
        <w:tabs>
          <w:tab w:val="num" w:pos="720"/>
        </w:tabs>
        <w:ind w:left="720" w:hanging="360"/>
      </w:pPr>
      <w:rPr>
        <w:rFonts w:hint="default"/>
      </w:rPr>
    </w:lvl>
    <w:lvl w:ilvl="1" w:tplc="E0687C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C423EF"/>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CCB1B12"/>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BC1066"/>
    <w:multiLevelType w:val="hybridMultilevel"/>
    <w:tmpl w:val="D97E67DC"/>
    <w:lvl w:ilvl="0" w:tplc="D852539C">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4"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876F4B"/>
    <w:multiLevelType w:val="hybridMultilevel"/>
    <w:tmpl w:val="59CC6FA2"/>
    <w:lvl w:ilvl="0" w:tplc="29C034A4">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732E7EA1"/>
    <w:multiLevelType w:val="hybridMultilevel"/>
    <w:tmpl w:val="BF688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79A2BBE"/>
    <w:multiLevelType w:val="hybridMultilevel"/>
    <w:tmpl w:val="023E6BE2"/>
    <w:lvl w:ilvl="0" w:tplc="3AFA1CBA">
      <w:start w:val="1"/>
      <w:numFmt w:val="lowerLetter"/>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1"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8"/>
  </w:num>
  <w:num w:numId="3">
    <w:abstractNumId w:val="8"/>
  </w:num>
  <w:num w:numId="4">
    <w:abstractNumId w:val="12"/>
  </w:num>
  <w:num w:numId="5">
    <w:abstractNumId w:val="11"/>
  </w:num>
  <w:num w:numId="6">
    <w:abstractNumId w:val="14"/>
  </w:num>
  <w:num w:numId="7">
    <w:abstractNumId w:val="19"/>
  </w:num>
  <w:num w:numId="8">
    <w:abstractNumId w:val="10"/>
  </w:num>
  <w:num w:numId="9">
    <w:abstractNumId w:val="4"/>
  </w:num>
  <w:num w:numId="10">
    <w:abstractNumId w:val="15"/>
  </w:num>
  <w:num w:numId="11">
    <w:abstractNumId w:val="18"/>
  </w:num>
  <w:num w:numId="12">
    <w:abstractNumId w:val="6"/>
  </w:num>
  <w:num w:numId="13">
    <w:abstractNumId w:val="16"/>
  </w:num>
  <w:num w:numId="14">
    <w:abstractNumId w:val="0"/>
  </w:num>
  <w:num w:numId="15">
    <w:abstractNumId w:val="25"/>
  </w:num>
  <w:num w:numId="16">
    <w:abstractNumId w:val="5"/>
  </w:num>
  <w:num w:numId="17">
    <w:abstractNumId w:val="31"/>
  </w:num>
  <w:num w:numId="18">
    <w:abstractNumId w:val="3"/>
  </w:num>
  <w:num w:numId="19">
    <w:abstractNumId w:val="9"/>
  </w:num>
  <w:num w:numId="20">
    <w:abstractNumId w:val="24"/>
  </w:num>
  <w:num w:numId="21">
    <w:abstractNumId w:val="1"/>
  </w:num>
  <w:num w:numId="22">
    <w:abstractNumId w:val="22"/>
  </w:num>
  <w:num w:numId="23">
    <w:abstractNumId w:val="30"/>
  </w:num>
  <w:num w:numId="24">
    <w:abstractNumId w:val="13"/>
  </w:num>
  <w:num w:numId="25">
    <w:abstractNumId w:val="23"/>
  </w:num>
  <w:num w:numId="26">
    <w:abstractNumId w:val="26"/>
  </w:num>
  <w:num w:numId="27">
    <w:abstractNumId w:val="2"/>
  </w:num>
  <w:num w:numId="28">
    <w:abstractNumId w:val="7"/>
  </w:num>
  <w:num w:numId="29">
    <w:abstractNumId w:val="27"/>
  </w:num>
  <w:num w:numId="30">
    <w:abstractNumId w:val="29"/>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C0602"/>
    <w:rsid w:val="00172E27"/>
    <w:rsid w:val="00176B7C"/>
    <w:rsid w:val="001C7FCE"/>
    <w:rsid w:val="001E5473"/>
    <w:rsid w:val="001E5CB6"/>
    <w:rsid w:val="001E7391"/>
    <w:rsid w:val="00202D94"/>
    <w:rsid w:val="00203BD1"/>
    <w:rsid w:val="00204B21"/>
    <w:rsid w:val="00244BC2"/>
    <w:rsid w:val="00276602"/>
    <w:rsid w:val="00277592"/>
    <w:rsid w:val="0028282E"/>
    <w:rsid w:val="002C4992"/>
    <w:rsid w:val="002D42F7"/>
    <w:rsid w:val="00312866"/>
    <w:rsid w:val="00320F8C"/>
    <w:rsid w:val="00340F6C"/>
    <w:rsid w:val="00376F7A"/>
    <w:rsid w:val="00385550"/>
    <w:rsid w:val="003A3BBF"/>
    <w:rsid w:val="0040547F"/>
    <w:rsid w:val="00417266"/>
    <w:rsid w:val="004349FB"/>
    <w:rsid w:val="004527BF"/>
    <w:rsid w:val="004802B9"/>
    <w:rsid w:val="004A4FF2"/>
    <w:rsid w:val="004B3771"/>
    <w:rsid w:val="004D39D1"/>
    <w:rsid w:val="004E540C"/>
    <w:rsid w:val="0051408A"/>
    <w:rsid w:val="00523F73"/>
    <w:rsid w:val="00533D53"/>
    <w:rsid w:val="005407B5"/>
    <w:rsid w:val="00553594"/>
    <w:rsid w:val="0056430B"/>
    <w:rsid w:val="00575C7F"/>
    <w:rsid w:val="00576902"/>
    <w:rsid w:val="005A2BB4"/>
    <w:rsid w:val="005A3A40"/>
    <w:rsid w:val="005B0478"/>
    <w:rsid w:val="0060792D"/>
    <w:rsid w:val="00635209"/>
    <w:rsid w:val="00657A86"/>
    <w:rsid w:val="00662859"/>
    <w:rsid w:val="00692A37"/>
    <w:rsid w:val="006970FF"/>
    <w:rsid w:val="006A0BDD"/>
    <w:rsid w:val="006F4E1C"/>
    <w:rsid w:val="0070317A"/>
    <w:rsid w:val="00704360"/>
    <w:rsid w:val="00705E2F"/>
    <w:rsid w:val="007224A7"/>
    <w:rsid w:val="0077192D"/>
    <w:rsid w:val="007909D5"/>
    <w:rsid w:val="00793E17"/>
    <w:rsid w:val="007A59E3"/>
    <w:rsid w:val="007B11C1"/>
    <w:rsid w:val="007B3FEB"/>
    <w:rsid w:val="007F12B0"/>
    <w:rsid w:val="008B0ED9"/>
    <w:rsid w:val="008D3B27"/>
    <w:rsid w:val="008D6AD1"/>
    <w:rsid w:val="008E3AFE"/>
    <w:rsid w:val="00910D45"/>
    <w:rsid w:val="00911557"/>
    <w:rsid w:val="009346FB"/>
    <w:rsid w:val="0093507D"/>
    <w:rsid w:val="009606AD"/>
    <w:rsid w:val="009D232C"/>
    <w:rsid w:val="009F06F8"/>
    <w:rsid w:val="009F432B"/>
    <w:rsid w:val="00A15B4C"/>
    <w:rsid w:val="00A268C9"/>
    <w:rsid w:val="00A33720"/>
    <w:rsid w:val="00A74BB4"/>
    <w:rsid w:val="00A82E7F"/>
    <w:rsid w:val="00AB1F63"/>
    <w:rsid w:val="00AB6D54"/>
    <w:rsid w:val="00AE74A7"/>
    <w:rsid w:val="00B22255"/>
    <w:rsid w:val="00B25303"/>
    <w:rsid w:val="00B27A3D"/>
    <w:rsid w:val="00B42114"/>
    <w:rsid w:val="00BB02FC"/>
    <w:rsid w:val="00BC6DFB"/>
    <w:rsid w:val="00C56357"/>
    <w:rsid w:val="00C60670"/>
    <w:rsid w:val="00C748D7"/>
    <w:rsid w:val="00CF1017"/>
    <w:rsid w:val="00D44483"/>
    <w:rsid w:val="00D44767"/>
    <w:rsid w:val="00D44AB9"/>
    <w:rsid w:val="00DB79E4"/>
    <w:rsid w:val="00DE1F37"/>
    <w:rsid w:val="00E24FB3"/>
    <w:rsid w:val="00E4526B"/>
    <w:rsid w:val="00E9317B"/>
    <w:rsid w:val="00EA2012"/>
    <w:rsid w:val="00EB0873"/>
    <w:rsid w:val="00EB2BBA"/>
    <w:rsid w:val="00ED2B95"/>
    <w:rsid w:val="00ED4367"/>
    <w:rsid w:val="00EE3DFE"/>
    <w:rsid w:val="00EE6EB3"/>
    <w:rsid w:val="00EF56BB"/>
    <w:rsid w:val="00F1039C"/>
    <w:rsid w:val="00F21320"/>
    <w:rsid w:val="00F333D4"/>
    <w:rsid w:val="00F6798F"/>
    <w:rsid w:val="00FB1D8A"/>
    <w:rsid w:val="00FC33DB"/>
    <w:rsid w:val="00FF1453"/>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14:docId w14:val="6060D956"/>
  <w15:docId w15:val="{65DE59F5-DCB4-4A57-8459-7837A454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iPriority w:val="99"/>
    <w:unhideWhenUsed/>
    <w:rsid w:val="00A74BB4"/>
    <w:pPr>
      <w:tabs>
        <w:tab w:val="center" w:pos="4680"/>
        <w:tab w:val="right" w:pos="9360"/>
      </w:tabs>
    </w:pPr>
  </w:style>
  <w:style w:type="character" w:customStyle="1" w:styleId="FooterChar">
    <w:name w:val="Footer Char"/>
    <w:basedOn w:val="DefaultParagraphFont"/>
    <w:link w:val="Footer"/>
    <w:uiPriority w:val="99"/>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08"/>
    <w:rsid w:val="00116883"/>
    <w:rsid w:val="00986108"/>
    <w:rsid w:val="009A7539"/>
    <w:rsid w:val="00AE3065"/>
    <w:rsid w:val="00D0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539"/>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C4AA787B6ABF4143826EA76DB488C49A">
    <w:name w:val="C4AA787B6ABF4143826EA76DB488C49A"/>
    <w:rsid w:val="00AE306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BD68-935C-43AC-BBA4-944BCE8C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10</TotalTime>
  <Pages>7</Pages>
  <Words>2163</Words>
  <Characters>12815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4</cp:revision>
  <cp:lastPrinted>2020-04-08T15:53:00Z</cp:lastPrinted>
  <dcterms:created xsi:type="dcterms:W3CDTF">2020-08-07T14:48:00Z</dcterms:created>
  <dcterms:modified xsi:type="dcterms:W3CDTF">2020-08-13T17:17:00Z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