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2347A"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2347A">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2347A" w:rsidRDefault="00AE74A7" w:rsidP="00AE74A7">
      <w:pPr>
        <w:rPr>
          <w:b/>
          <w:sz w:val="36"/>
          <w:szCs w:val="36"/>
        </w:rPr>
      </w:pPr>
      <w:r w:rsidRPr="00A2347A">
        <w:rPr>
          <w:b/>
          <w:sz w:val="36"/>
          <w:szCs w:val="36"/>
        </w:rPr>
        <w:tab/>
        <w:t xml:space="preserve">     City of </w:t>
      </w:r>
      <w:smartTag w:uri="urn:schemas-microsoft-com:office:smarttags" w:element="City">
        <w:smartTag w:uri="urn:schemas-microsoft-com:office:smarttags" w:element="place">
          <w:r w:rsidRPr="00A2347A">
            <w:rPr>
              <w:b/>
              <w:sz w:val="36"/>
              <w:szCs w:val="36"/>
            </w:rPr>
            <w:t>Pendleton</w:t>
          </w:r>
        </w:smartTag>
      </w:smartTag>
    </w:p>
    <w:p w14:paraId="46477401" w14:textId="77777777" w:rsidR="00AE74A7" w:rsidRPr="00A2347A" w:rsidRDefault="00AE74A7" w:rsidP="00AE74A7">
      <w:pPr>
        <w:rPr>
          <w:b/>
          <w:sz w:val="36"/>
          <w:szCs w:val="36"/>
        </w:rPr>
      </w:pPr>
      <w:r w:rsidRPr="00A2347A">
        <w:rPr>
          <w:b/>
          <w:sz w:val="36"/>
          <w:szCs w:val="36"/>
        </w:rPr>
        <w:tab/>
        <w:t xml:space="preserve">      Job Description</w:t>
      </w:r>
      <w:r w:rsidRPr="00A2347A">
        <w:rPr>
          <w:b/>
          <w:sz w:val="36"/>
          <w:szCs w:val="36"/>
        </w:rPr>
        <w:tab/>
      </w:r>
    </w:p>
    <w:p w14:paraId="3E3A379C" w14:textId="01941EA9" w:rsidR="00AE74A7" w:rsidRPr="00A2347A" w:rsidRDefault="00AE74A7" w:rsidP="00AE74A7">
      <w:pPr>
        <w:rPr>
          <w:b/>
          <w:sz w:val="36"/>
          <w:szCs w:val="36"/>
        </w:rPr>
      </w:pPr>
      <w:r w:rsidRPr="00A2347A">
        <w:rPr>
          <w:b/>
          <w:sz w:val="36"/>
          <w:szCs w:val="36"/>
        </w:rPr>
        <w:tab/>
        <w:t xml:space="preserve">     </w:t>
      </w:r>
      <w:r w:rsidR="007C4600" w:rsidRPr="00A2347A">
        <w:rPr>
          <w:b/>
          <w:sz w:val="36"/>
          <w:szCs w:val="36"/>
        </w:rPr>
        <w:t xml:space="preserve"> Finance Director</w:t>
      </w:r>
    </w:p>
    <w:p w14:paraId="5A742F11" w14:textId="77777777" w:rsidR="00AE74A7" w:rsidRPr="00A2347A" w:rsidRDefault="00AE74A7" w:rsidP="00AE74A7">
      <w:pPr>
        <w:jc w:val="center"/>
        <w:rPr>
          <w:b/>
          <w:sz w:val="28"/>
          <w:szCs w:val="28"/>
        </w:rPr>
      </w:pPr>
    </w:p>
    <w:p w14:paraId="363E7F62" w14:textId="77777777" w:rsidR="00AE74A7" w:rsidRPr="00A2347A" w:rsidRDefault="00AE74A7" w:rsidP="00AE74A7"/>
    <w:p w14:paraId="16A9B523" w14:textId="77777777" w:rsidR="00AE74A7" w:rsidRPr="00A2347A"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2347A" w14:paraId="2737E6C4" w14:textId="77777777" w:rsidTr="007909D5">
        <w:tc>
          <w:tcPr>
            <w:tcW w:w="5859" w:type="dxa"/>
            <w:shd w:val="clear" w:color="auto" w:fill="auto"/>
          </w:tcPr>
          <w:p w14:paraId="0796ADB9" w14:textId="77777777" w:rsidR="00AE74A7" w:rsidRPr="00A2347A" w:rsidRDefault="00AE74A7" w:rsidP="00AE74A7">
            <w:r w:rsidRPr="00A2347A">
              <w:rPr>
                <w:b/>
                <w:color w:val="0000FF"/>
              </w:rPr>
              <w:t>Department</w:t>
            </w:r>
            <w:r w:rsidRPr="00A2347A">
              <w:t>:</w:t>
            </w:r>
            <w:r w:rsidRPr="00A2347A">
              <w:tab/>
            </w:r>
          </w:p>
          <w:p w14:paraId="3A9359EA" w14:textId="1F795F7F" w:rsidR="00AE74A7" w:rsidRPr="00A2347A" w:rsidRDefault="007C4600" w:rsidP="00AE74A7">
            <w:r w:rsidRPr="00A2347A">
              <w:t>Finance</w:t>
            </w:r>
            <w:r w:rsidR="00AE74A7" w:rsidRPr="00A2347A">
              <w:tab/>
            </w:r>
            <w:r w:rsidR="00AE74A7" w:rsidRPr="00A2347A">
              <w:tab/>
            </w:r>
          </w:p>
        </w:tc>
        <w:tc>
          <w:tcPr>
            <w:tcW w:w="4005" w:type="dxa"/>
            <w:shd w:val="clear" w:color="auto" w:fill="auto"/>
          </w:tcPr>
          <w:p w14:paraId="0061B1C6" w14:textId="77777777" w:rsidR="00D44AB9" w:rsidRPr="00A2347A" w:rsidRDefault="00AE74A7" w:rsidP="00AE74A7">
            <w:r w:rsidRPr="00A2347A">
              <w:rPr>
                <w:b/>
                <w:color w:val="0000FF"/>
              </w:rPr>
              <w:t>FLSA</w:t>
            </w:r>
            <w:r w:rsidRPr="00A2347A">
              <w:t>:</w:t>
            </w:r>
            <w:r w:rsidRPr="00A2347A">
              <w:tab/>
              <w:t xml:space="preserve"> </w:t>
            </w:r>
          </w:p>
          <w:p w14:paraId="44BD24C1" w14:textId="741338F1" w:rsidR="007C4600" w:rsidRPr="00A2347A" w:rsidRDefault="007C4600" w:rsidP="00AE74A7">
            <w:r w:rsidRPr="00A2347A">
              <w:t>Exempt</w:t>
            </w:r>
          </w:p>
        </w:tc>
      </w:tr>
      <w:tr w:rsidR="00AE74A7" w:rsidRPr="00A2347A" w14:paraId="24469CE6" w14:textId="77777777" w:rsidTr="007909D5">
        <w:tc>
          <w:tcPr>
            <w:tcW w:w="5859" w:type="dxa"/>
            <w:shd w:val="clear" w:color="auto" w:fill="auto"/>
          </w:tcPr>
          <w:p w14:paraId="269CC133" w14:textId="77777777" w:rsidR="00AE74A7" w:rsidRPr="00A2347A" w:rsidRDefault="00AE74A7" w:rsidP="00AE74A7">
            <w:r w:rsidRPr="00A2347A">
              <w:rPr>
                <w:b/>
                <w:color w:val="0000FF"/>
              </w:rPr>
              <w:t>Reports to</w:t>
            </w:r>
            <w:r w:rsidRPr="00A2347A">
              <w:t>:</w:t>
            </w:r>
            <w:r w:rsidRPr="00A2347A">
              <w:tab/>
            </w:r>
          </w:p>
          <w:p w14:paraId="66AC8CC1" w14:textId="096ED585" w:rsidR="00AE74A7" w:rsidRPr="00A2347A" w:rsidRDefault="007C4600" w:rsidP="00AE74A7">
            <w:r w:rsidRPr="00A2347A">
              <w:t>City Manager</w:t>
            </w:r>
            <w:r w:rsidR="00AE74A7" w:rsidRPr="00A2347A">
              <w:tab/>
            </w:r>
            <w:r w:rsidR="00AE74A7" w:rsidRPr="00A2347A">
              <w:tab/>
            </w:r>
          </w:p>
        </w:tc>
        <w:tc>
          <w:tcPr>
            <w:tcW w:w="4005" w:type="dxa"/>
            <w:shd w:val="clear" w:color="auto" w:fill="auto"/>
          </w:tcPr>
          <w:p w14:paraId="04A0B00B" w14:textId="77777777" w:rsidR="00AE74A7" w:rsidRPr="00A2347A" w:rsidRDefault="00AE74A7" w:rsidP="00AE74A7">
            <w:r w:rsidRPr="00A2347A">
              <w:rPr>
                <w:b/>
                <w:color w:val="0000FF"/>
              </w:rPr>
              <w:t>Representation</w:t>
            </w:r>
            <w:r w:rsidRPr="00A2347A">
              <w:t xml:space="preserve">: </w:t>
            </w:r>
          </w:p>
          <w:p w14:paraId="238E4700" w14:textId="0A0350F2" w:rsidR="00D44AB9" w:rsidRPr="00A2347A" w:rsidRDefault="007C4600" w:rsidP="00AE74A7">
            <w:r w:rsidRPr="00A2347A">
              <w:t>Unrepresented</w:t>
            </w:r>
          </w:p>
        </w:tc>
      </w:tr>
      <w:tr w:rsidR="00AE74A7" w:rsidRPr="00A2347A" w14:paraId="7AA07FB4" w14:textId="77777777" w:rsidTr="007909D5">
        <w:tc>
          <w:tcPr>
            <w:tcW w:w="5859" w:type="dxa"/>
            <w:shd w:val="clear" w:color="auto" w:fill="auto"/>
          </w:tcPr>
          <w:p w14:paraId="43FDEB7C" w14:textId="77777777" w:rsidR="00AE74A7" w:rsidRPr="00A2347A" w:rsidRDefault="00AE74A7" w:rsidP="00AE74A7">
            <w:smartTag w:uri="urn:schemas-microsoft-com:office:smarttags" w:element="place">
              <w:smartTag w:uri="urn:schemas-microsoft-com:office:smarttags" w:element="PlaceName">
                <w:r w:rsidRPr="00A2347A">
                  <w:rPr>
                    <w:b/>
                    <w:color w:val="0000FF"/>
                  </w:rPr>
                  <w:t>Pay</w:t>
                </w:r>
              </w:smartTag>
              <w:r w:rsidRPr="00A2347A">
                <w:rPr>
                  <w:b/>
                  <w:color w:val="0000FF"/>
                </w:rPr>
                <w:t xml:space="preserve"> </w:t>
              </w:r>
              <w:smartTag w:uri="urn:schemas-microsoft-com:office:smarttags" w:element="PlaceType">
                <w:r w:rsidRPr="00A2347A">
                  <w:rPr>
                    <w:b/>
                    <w:color w:val="0000FF"/>
                  </w:rPr>
                  <w:t>Range</w:t>
                </w:r>
              </w:smartTag>
            </w:smartTag>
            <w:r w:rsidRPr="00A2347A">
              <w:t xml:space="preserve">: </w:t>
            </w:r>
            <w:r w:rsidRPr="00A2347A">
              <w:tab/>
            </w:r>
          </w:p>
          <w:p w14:paraId="7F3FDC45" w14:textId="01E2A083" w:rsidR="00AE74A7" w:rsidRPr="00A2347A" w:rsidRDefault="007C4600" w:rsidP="00AE74A7">
            <w:r w:rsidRPr="00A2347A">
              <w:t>Dept. Head Scale, Range 5</w:t>
            </w:r>
            <w:r w:rsidR="00AE74A7" w:rsidRPr="00A2347A">
              <w:tab/>
            </w:r>
            <w:r w:rsidR="00AE74A7" w:rsidRPr="00A2347A">
              <w:tab/>
            </w:r>
          </w:p>
        </w:tc>
        <w:tc>
          <w:tcPr>
            <w:tcW w:w="4005" w:type="dxa"/>
            <w:shd w:val="clear" w:color="auto" w:fill="auto"/>
          </w:tcPr>
          <w:p w14:paraId="4FF2364E" w14:textId="77777777" w:rsidR="00D44AB9" w:rsidRPr="00A2347A" w:rsidRDefault="00AE74A7" w:rsidP="00AE74A7">
            <w:r w:rsidRPr="00A2347A">
              <w:rPr>
                <w:b/>
                <w:color w:val="0000FF"/>
              </w:rPr>
              <w:t>Date</w:t>
            </w:r>
            <w:r w:rsidRPr="00A2347A">
              <w:t xml:space="preserve">: </w:t>
            </w:r>
          </w:p>
          <w:p w14:paraId="1A1A3644" w14:textId="02F3BEFD" w:rsidR="00AE74A7" w:rsidRPr="00A2347A" w:rsidRDefault="00AE74A7" w:rsidP="00AE74A7">
            <w:r w:rsidRPr="00A2347A">
              <w:t xml:space="preserve"> </w:t>
            </w:r>
            <w:r w:rsidR="007C4600" w:rsidRPr="00A2347A">
              <w:t>August, 2020</w:t>
            </w:r>
          </w:p>
        </w:tc>
      </w:tr>
    </w:tbl>
    <w:p w14:paraId="7A5014A6" w14:textId="77777777" w:rsidR="0040547F" w:rsidRPr="00A2347A" w:rsidRDefault="0040547F" w:rsidP="0040547F"/>
    <w:p w14:paraId="6D3512AC" w14:textId="77777777" w:rsidR="0040547F" w:rsidRPr="00A2347A" w:rsidRDefault="0040547F" w:rsidP="0040547F"/>
    <w:p w14:paraId="281A3FC1" w14:textId="41C3F560" w:rsidR="0040547F" w:rsidRPr="00A2347A" w:rsidRDefault="0040547F" w:rsidP="0040547F">
      <w:r w:rsidRPr="00A2347A">
        <w:rPr>
          <w:b/>
        </w:rPr>
        <w:t>GENERAL POSITION SUMMARY:</w:t>
      </w:r>
      <w:r w:rsidR="00662859" w:rsidRPr="00A2347A">
        <w:rPr>
          <w:b/>
        </w:rPr>
        <w:t xml:space="preserve"> </w:t>
      </w:r>
      <w:r w:rsidR="00E3394F" w:rsidRPr="00A2347A">
        <w:rPr>
          <w:b/>
        </w:rPr>
        <w:t xml:space="preserve"> </w:t>
      </w:r>
      <w:r w:rsidR="00E3394F" w:rsidRPr="00A2347A">
        <w:rPr>
          <w:i/>
          <w:sz w:val="20"/>
          <w:szCs w:val="20"/>
        </w:rPr>
        <w:t>Briefly describe w</w:t>
      </w:r>
      <w:r w:rsidR="00662859" w:rsidRPr="00A2347A">
        <w:rPr>
          <w:i/>
          <w:sz w:val="20"/>
          <w:szCs w:val="20"/>
        </w:rPr>
        <w:t>hy this position exis</w:t>
      </w:r>
      <w:r w:rsidR="00E3394F" w:rsidRPr="00A2347A">
        <w:rPr>
          <w:i/>
          <w:sz w:val="20"/>
          <w:szCs w:val="20"/>
        </w:rPr>
        <w:t>ts.</w:t>
      </w:r>
    </w:p>
    <w:p w14:paraId="120C9EEA" w14:textId="5B9D8507" w:rsidR="0040547F" w:rsidRPr="00A2347A" w:rsidRDefault="007C4600" w:rsidP="0040547F">
      <w:pPr>
        <w:rPr>
          <w:b/>
        </w:rPr>
      </w:pPr>
      <w:r w:rsidRPr="00A2347A">
        <w:rPr>
          <w:szCs w:val="20"/>
        </w:rPr>
        <w:t>Performs responsible administrative work as the City Finance Director; designated City Treasurer; does related work as required.</w:t>
      </w:r>
    </w:p>
    <w:p w14:paraId="09393BA5" w14:textId="77777777" w:rsidR="0040547F" w:rsidRPr="00A2347A" w:rsidRDefault="0040547F" w:rsidP="0040547F">
      <w:pPr>
        <w:rPr>
          <w:b/>
        </w:rPr>
      </w:pPr>
    </w:p>
    <w:p w14:paraId="73B1EB1A" w14:textId="77777777" w:rsidR="0040547F" w:rsidRPr="00A2347A" w:rsidRDefault="0040547F" w:rsidP="0040547F">
      <w:pPr>
        <w:rPr>
          <w:b/>
        </w:rPr>
      </w:pPr>
    </w:p>
    <w:p w14:paraId="0B952D33" w14:textId="77777777" w:rsidR="0040547F" w:rsidRPr="00A2347A" w:rsidRDefault="0040547F" w:rsidP="0040547F">
      <w:pPr>
        <w:rPr>
          <w:b/>
        </w:rPr>
      </w:pPr>
    </w:p>
    <w:p w14:paraId="74F3AE9A" w14:textId="15B9D4C6" w:rsidR="00385550" w:rsidRPr="00A2347A"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2347A">
        <w:rPr>
          <w:b/>
        </w:rPr>
        <w:t>ESSENTIAL FUNCTIONS/MAJOR RESPONSIBILITIES:</w:t>
      </w:r>
      <w:r w:rsidR="00276602" w:rsidRPr="00A2347A">
        <w:rPr>
          <w:b/>
        </w:rPr>
        <w:t xml:space="preserve"> </w:t>
      </w:r>
      <w:r w:rsidR="00E3394F" w:rsidRPr="00A2347A">
        <w:rPr>
          <w:i/>
          <w:sz w:val="20"/>
          <w:szCs w:val="20"/>
        </w:rPr>
        <w:t>L</w:t>
      </w:r>
      <w:r w:rsidR="00276602" w:rsidRPr="00A2347A">
        <w:rPr>
          <w:i/>
          <w:sz w:val="20"/>
          <w:szCs w:val="20"/>
        </w:rPr>
        <w:t xml:space="preserve">ist those tasks that </w:t>
      </w:r>
      <w:r w:rsidR="00E3394F" w:rsidRPr="00A2347A">
        <w:rPr>
          <w:i/>
          <w:sz w:val="20"/>
          <w:szCs w:val="20"/>
        </w:rPr>
        <w:t xml:space="preserve">must be done </w:t>
      </w:r>
      <w:r w:rsidR="00276602" w:rsidRPr="00A2347A">
        <w:rPr>
          <w:i/>
          <w:sz w:val="20"/>
          <w:szCs w:val="20"/>
        </w:rPr>
        <w:t xml:space="preserve">to accomplish the </w:t>
      </w:r>
      <w:r w:rsidR="00E3394F" w:rsidRPr="00A2347A">
        <w:rPr>
          <w:i/>
          <w:sz w:val="20"/>
          <w:szCs w:val="20"/>
        </w:rPr>
        <w:t>job purpose</w:t>
      </w:r>
      <w:r w:rsidR="00385550" w:rsidRPr="00A2347A">
        <w:rPr>
          <w:i/>
          <w:sz w:val="20"/>
          <w:szCs w:val="20"/>
        </w:rPr>
        <w:t xml:space="preserve">. </w:t>
      </w:r>
      <w:r w:rsidR="00251475" w:rsidRPr="00A2347A">
        <w:rPr>
          <w:i/>
          <w:sz w:val="20"/>
          <w:szCs w:val="20"/>
        </w:rPr>
        <w:t>In order of importance or time spent on the task, p</w:t>
      </w:r>
      <w:r w:rsidR="00385550" w:rsidRPr="00A2347A">
        <w:rPr>
          <w:i/>
          <w:spacing w:val="-3"/>
          <w:sz w:val="20"/>
          <w:szCs w:val="20"/>
        </w:rPr>
        <w:t xml:space="preserve">lease describe the various </w:t>
      </w:r>
      <w:r w:rsidR="00251475" w:rsidRPr="00A2347A">
        <w:rPr>
          <w:i/>
          <w:spacing w:val="-3"/>
          <w:sz w:val="20"/>
          <w:szCs w:val="20"/>
        </w:rPr>
        <w:t>duties of</w:t>
      </w:r>
      <w:r w:rsidR="00385550" w:rsidRPr="00A2347A">
        <w:rPr>
          <w:i/>
          <w:spacing w:val="-3"/>
          <w:sz w:val="20"/>
          <w:szCs w:val="20"/>
        </w:rPr>
        <w:t xml:space="preserve"> the job which are critical to the successful performance of the job </w:t>
      </w:r>
      <w:r w:rsidR="00385550" w:rsidRPr="00A2347A">
        <w:rPr>
          <w:b/>
          <w:i/>
          <w:spacing w:val="-3"/>
          <w:sz w:val="20"/>
          <w:szCs w:val="20"/>
          <w:u w:val="single"/>
        </w:rPr>
        <w:t>or</w:t>
      </w:r>
      <w:r w:rsidR="00385550" w:rsidRPr="00A2347A">
        <w:rPr>
          <w:i/>
          <w:spacing w:val="-3"/>
          <w:sz w:val="20"/>
          <w:szCs w:val="20"/>
        </w:rPr>
        <w:t xml:space="preserve"> occupy more than 5</w:t>
      </w:r>
      <w:r w:rsidR="00251475" w:rsidRPr="00A2347A">
        <w:rPr>
          <w:i/>
          <w:spacing w:val="-3"/>
          <w:sz w:val="20"/>
          <w:szCs w:val="20"/>
        </w:rPr>
        <w:t>%</w:t>
      </w:r>
      <w:r w:rsidR="00385550" w:rsidRPr="00A2347A">
        <w:rPr>
          <w:i/>
          <w:spacing w:val="-3"/>
          <w:sz w:val="20"/>
          <w:szCs w:val="20"/>
        </w:rPr>
        <w:t xml:space="preserve"> of </w:t>
      </w:r>
      <w:r w:rsidR="00251475" w:rsidRPr="00A2347A">
        <w:rPr>
          <w:i/>
          <w:spacing w:val="-3"/>
          <w:sz w:val="20"/>
          <w:szCs w:val="20"/>
        </w:rPr>
        <w:t>the</w:t>
      </w:r>
      <w:r w:rsidR="00385550" w:rsidRPr="00A2347A">
        <w:rPr>
          <w:i/>
          <w:spacing w:val="-3"/>
          <w:sz w:val="20"/>
          <w:szCs w:val="20"/>
        </w:rPr>
        <w:t xml:space="preserve"> time.  </w:t>
      </w:r>
      <w:r w:rsidR="00251475" w:rsidRPr="00A2347A">
        <w:rPr>
          <w:i/>
          <w:spacing w:val="-3"/>
          <w:sz w:val="20"/>
          <w:szCs w:val="20"/>
        </w:rPr>
        <w:t xml:space="preserve">Start each sentence with an action verb.  Group tasks which require similar skills/knowledge together. </w:t>
      </w:r>
      <w:r w:rsidR="00385550" w:rsidRPr="00A2347A">
        <w:rPr>
          <w:i/>
          <w:spacing w:val="-3"/>
          <w:sz w:val="20"/>
          <w:szCs w:val="20"/>
        </w:rPr>
        <w:t xml:space="preserve">Think in terms of WHAT </w:t>
      </w:r>
      <w:r w:rsidR="00E3394F" w:rsidRPr="00A2347A">
        <w:rPr>
          <w:i/>
          <w:spacing w:val="-3"/>
          <w:sz w:val="20"/>
          <w:szCs w:val="20"/>
        </w:rPr>
        <w:t>needs done</w:t>
      </w:r>
      <w:r w:rsidR="00385550" w:rsidRPr="00A2347A">
        <w:rPr>
          <w:i/>
          <w:spacing w:val="-3"/>
          <w:sz w:val="20"/>
          <w:szCs w:val="20"/>
        </w:rPr>
        <w:t xml:space="preserve">, </w:t>
      </w:r>
      <w:r w:rsidR="00E3394F" w:rsidRPr="00A2347A">
        <w:rPr>
          <w:i/>
          <w:spacing w:val="-3"/>
          <w:sz w:val="20"/>
          <w:szCs w:val="20"/>
        </w:rPr>
        <w:t xml:space="preserve">not </w:t>
      </w:r>
      <w:r w:rsidR="00385550" w:rsidRPr="00A2347A">
        <w:rPr>
          <w:i/>
          <w:spacing w:val="-3"/>
          <w:sz w:val="20"/>
          <w:szCs w:val="20"/>
        </w:rPr>
        <w:t xml:space="preserve">HOW </w:t>
      </w:r>
      <w:r w:rsidR="00E3394F" w:rsidRPr="00A2347A">
        <w:rPr>
          <w:i/>
          <w:spacing w:val="-3"/>
          <w:sz w:val="20"/>
          <w:szCs w:val="20"/>
        </w:rPr>
        <w:t>it is done</w:t>
      </w:r>
      <w:r w:rsidR="00385550" w:rsidRPr="00A2347A">
        <w:rPr>
          <w:i/>
          <w:spacing w:val="-3"/>
          <w:sz w:val="20"/>
          <w:szCs w:val="20"/>
        </w:rPr>
        <w:t xml:space="preserve">. Avoid describing procedures.  Describe in such a way as to be clear to someone </w:t>
      </w:r>
      <w:r w:rsidR="00E3394F" w:rsidRPr="00A2347A">
        <w:rPr>
          <w:i/>
          <w:spacing w:val="-3"/>
          <w:sz w:val="20"/>
          <w:szCs w:val="20"/>
        </w:rPr>
        <w:t>outside the profession</w:t>
      </w:r>
      <w:r w:rsidR="00A15B4C" w:rsidRPr="00A2347A">
        <w:rPr>
          <w:i/>
          <w:spacing w:val="-3"/>
          <w:sz w:val="20"/>
          <w:szCs w:val="20"/>
        </w:rPr>
        <w:t>.</w:t>
      </w:r>
    </w:p>
    <w:p w14:paraId="437E492C" w14:textId="77777777" w:rsidR="0040547F" w:rsidRPr="00A2347A" w:rsidRDefault="0040547F" w:rsidP="0040547F">
      <w:pPr>
        <w:rPr>
          <w:i/>
          <w:sz w:val="20"/>
          <w:szCs w:val="20"/>
        </w:rPr>
      </w:pPr>
    </w:p>
    <w:p w14:paraId="3B24C152" w14:textId="77777777" w:rsidR="007C4600" w:rsidRPr="00A2347A" w:rsidRDefault="007C4600" w:rsidP="007C4600">
      <w:pPr>
        <w:spacing w:line="224" w:lineRule="auto"/>
        <w:jc w:val="both"/>
        <w:rPr>
          <w:szCs w:val="20"/>
        </w:rPr>
      </w:pPr>
    </w:p>
    <w:p w14:paraId="0C192FFF" w14:textId="77777777" w:rsidR="007C4600" w:rsidRPr="00A2347A" w:rsidRDefault="007C4600" w:rsidP="007C4600">
      <w:pPr>
        <w:tabs>
          <w:tab w:val="left" w:pos="-1440"/>
        </w:tabs>
        <w:spacing w:line="224" w:lineRule="auto"/>
        <w:ind w:left="720" w:hanging="720"/>
        <w:jc w:val="both"/>
        <w:rPr>
          <w:szCs w:val="20"/>
        </w:rPr>
      </w:pPr>
      <w:r w:rsidRPr="00A2347A">
        <w:rPr>
          <w:szCs w:val="20"/>
        </w:rPr>
        <w:t>1.</w:t>
      </w:r>
      <w:r w:rsidRPr="00A2347A">
        <w:rPr>
          <w:szCs w:val="20"/>
        </w:rPr>
        <w:tab/>
        <w:t>Performs duties of office management in supervising employees in the Finance Department, including complex accounting procedures, budget controls, costs accounting, collection and payment of accounts.</w:t>
      </w:r>
    </w:p>
    <w:p w14:paraId="3D530EDF" w14:textId="77777777" w:rsidR="007C4600" w:rsidRPr="00A2347A" w:rsidRDefault="007C4600" w:rsidP="007C4600">
      <w:pPr>
        <w:spacing w:line="224" w:lineRule="auto"/>
        <w:jc w:val="both"/>
        <w:rPr>
          <w:szCs w:val="20"/>
        </w:rPr>
      </w:pPr>
    </w:p>
    <w:p w14:paraId="366E548F" w14:textId="77777777" w:rsidR="007C4600" w:rsidRPr="00A2347A" w:rsidRDefault="007C4600" w:rsidP="007C4600">
      <w:pPr>
        <w:tabs>
          <w:tab w:val="left" w:pos="-1440"/>
        </w:tabs>
        <w:spacing w:line="224" w:lineRule="auto"/>
        <w:ind w:left="720" w:hanging="720"/>
        <w:jc w:val="both"/>
        <w:rPr>
          <w:szCs w:val="20"/>
        </w:rPr>
      </w:pPr>
      <w:r w:rsidRPr="00A2347A">
        <w:rPr>
          <w:szCs w:val="20"/>
        </w:rPr>
        <w:t>2.</w:t>
      </w:r>
      <w:r w:rsidRPr="00A2347A">
        <w:rPr>
          <w:szCs w:val="20"/>
        </w:rPr>
        <w:tab/>
        <w:t xml:space="preserve">Assists in preparing City budgets; directs preparation of monthly budget reports; prepares financial and other reports as required.  </w:t>
      </w:r>
    </w:p>
    <w:p w14:paraId="41AEB9BB" w14:textId="77777777" w:rsidR="007C4600" w:rsidRPr="00A2347A" w:rsidRDefault="007C4600" w:rsidP="007C4600">
      <w:pPr>
        <w:spacing w:line="224" w:lineRule="auto"/>
        <w:jc w:val="both"/>
        <w:rPr>
          <w:szCs w:val="20"/>
        </w:rPr>
      </w:pPr>
    </w:p>
    <w:p w14:paraId="67181538" w14:textId="77777777" w:rsidR="007C4600" w:rsidRPr="00A2347A" w:rsidRDefault="007C4600" w:rsidP="007C4600">
      <w:pPr>
        <w:tabs>
          <w:tab w:val="left" w:pos="-1440"/>
        </w:tabs>
        <w:spacing w:line="224" w:lineRule="auto"/>
        <w:ind w:left="720" w:hanging="720"/>
        <w:jc w:val="both"/>
        <w:rPr>
          <w:szCs w:val="20"/>
        </w:rPr>
      </w:pPr>
      <w:r w:rsidRPr="00A2347A">
        <w:rPr>
          <w:szCs w:val="20"/>
        </w:rPr>
        <w:t>3.</w:t>
      </w:r>
      <w:r w:rsidRPr="00A2347A">
        <w:rPr>
          <w:szCs w:val="20"/>
        </w:rPr>
        <w:tab/>
        <w:t>Attends Council, budget, staff and other meetings as required; confers with the public in person and by phone.</w:t>
      </w:r>
    </w:p>
    <w:p w14:paraId="21F300D4" w14:textId="77777777" w:rsidR="007C4600" w:rsidRPr="00A2347A" w:rsidRDefault="007C4600" w:rsidP="007C4600">
      <w:pPr>
        <w:spacing w:line="224" w:lineRule="auto"/>
        <w:jc w:val="both"/>
        <w:rPr>
          <w:szCs w:val="20"/>
        </w:rPr>
      </w:pPr>
    </w:p>
    <w:p w14:paraId="027385AF" w14:textId="77777777" w:rsidR="007C4600" w:rsidRPr="00A2347A" w:rsidRDefault="007C4600" w:rsidP="007C4600">
      <w:pPr>
        <w:tabs>
          <w:tab w:val="left" w:pos="-1440"/>
        </w:tabs>
        <w:spacing w:line="224" w:lineRule="auto"/>
        <w:ind w:left="720" w:hanging="720"/>
        <w:jc w:val="both"/>
        <w:rPr>
          <w:szCs w:val="20"/>
        </w:rPr>
      </w:pPr>
      <w:r w:rsidRPr="00A2347A">
        <w:rPr>
          <w:szCs w:val="20"/>
        </w:rPr>
        <w:t>4.</w:t>
      </w:r>
      <w:r w:rsidRPr="00A2347A">
        <w:rPr>
          <w:szCs w:val="20"/>
        </w:rPr>
        <w:tab/>
        <w:t xml:space="preserve">Maintains risk management program for all City property; confer with insurance agents on all insurance matters.  </w:t>
      </w:r>
    </w:p>
    <w:p w14:paraId="24DC34B0" w14:textId="77777777" w:rsidR="007C4600" w:rsidRPr="00A2347A" w:rsidRDefault="007C4600" w:rsidP="007C4600">
      <w:pPr>
        <w:tabs>
          <w:tab w:val="left" w:pos="-1440"/>
        </w:tabs>
        <w:spacing w:line="224" w:lineRule="auto"/>
        <w:ind w:left="720" w:hanging="720"/>
        <w:jc w:val="both"/>
        <w:rPr>
          <w:szCs w:val="20"/>
        </w:rPr>
      </w:pPr>
      <w:r w:rsidRPr="00A2347A">
        <w:rPr>
          <w:szCs w:val="20"/>
        </w:rPr>
        <w:t>5.</w:t>
      </w:r>
      <w:r w:rsidRPr="00A2347A">
        <w:rPr>
          <w:szCs w:val="20"/>
        </w:rPr>
        <w:tab/>
        <w:t xml:space="preserve">As City Treasurer, invests City funds, balances bank statement; pays bonds and interest and keeps bond and coupon records; receives all tax monies; implements internal and external control.  </w:t>
      </w:r>
    </w:p>
    <w:p w14:paraId="2EDDFA90" w14:textId="77777777" w:rsidR="007C4600" w:rsidRPr="00A2347A" w:rsidRDefault="007C4600" w:rsidP="007C4600">
      <w:pPr>
        <w:spacing w:line="224" w:lineRule="auto"/>
        <w:jc w:val="both"/>
        <w:rPr>
          <w:szCs w:val="20"/>
        </w:rPr>
      </w:pPr>
    </w:p>
    <w:p w14:paraId="14E240C1" w14:textId="77777777" w:rsidR="007C4600" w:rsidRPr="00A2347A" w:rsidRDefault="007C4600" w:rsidP="007C4600">
      <w:pPr>
        <w:tabs>
          <w:tab w:val="left" w:pos="-1440"/>
        </w:tabs>
        <w:spacing w:line="224" w:lineRule="auto"/>
        <w:ind w:left="720" w:hanging="720"/>
        <w:jc w:val="both"/>
        <w:rPr>
          <w:szCs w:val="20"/>
        </w:rPr>
      </w:pPr>
      <w:r w:rsidRPr="00A2347A">
        <w:rPr>
          <w:szCs w:val="20"/>
        </w:rPr>
        <w:t>6.</w:t>
      </w:r>
      <w:r w:rsidRPr="00A2347A">
        <w:rPr>
          <w:szCs w:val="20"/>
        </w:rPr>
        <w:tab/>
        <w:t xml:space="preserve">Responsible for maintenance of City records including lien dockets; payroll records; water, sewer, airport and ambulance billings and collection; may be designated City Recorder with responsibility for official City records including deeds, leases, </w:t>
      </w:r>
      <w:r w:rsidRPr="00A2347A">
        <w:rPr>
          <w:szCs w:val="20"/>
        </w:rPr>
        <w:lastRenderedPageBreak/>
        <w:t>agreements, ordinances, resolutions and legal records, annexations, street vacations, easements, etc.</w:t>
      </w:r>
    </w:p>
    <w:p w14:paraId="46DAE8CE" w14:textId="77777777" w:rsidR="007C4600" w:rsidRPr="00A2347A" w:rsidRDefault="007C4600" w:rsidP="007C4600">
      <w:pPr>
        <w:tabs>
          <w:tab w:val="left" w:pos="-1440"/>
        </w:tabs>
        <w:spacing w:line="224" w:lineRule="auto"/>
        <w:ind w:left="720" w:hanging="720"/>
        <w:jc w:val="both"/>
        <w:rPr>
          <w:szCs w:val="20"/>
        </w:rPr>
      </w:pPr>
    </w:p>
    <w:p w14:paraId="5722059E" w14:textId="77777777" w:rsidR="007C4600" w:rsidRPr="00A2347A" w:rsidRDefault="007C4600" w:rsidP="007C4600">
      <w:pPr>
        <w:tabs>
          <w:tab w:val="left" w:pos="-1440"/>
        </w:tabs>
        <w:spacing w:line="224" w:lineRule="auto"/>
        <w:ind w:left="720" w:hanging="720"/>
        <w:jc w:val="both"/>
        <w:rPr>
          <w:szCs w:val="20"/>
        </w:rPr>
      </w:pPr>
      <w:r w:rsidRPr="00A2347A">
        <w:rPr>
          <w:szCs w:val="20"/>
        </w:rPr>
        <w:t>7.</w:t>
      </w:r>
      <w:r w:rsidRPr="00A2347A">
        <w:rPr>
          <w:szCs w:val="20"/>
        </w:rPr>
        <w:tab/>
      </w:r>
      <w:r w:rsidRPr="00A2347A">
        <w:t>Is responsible to staff the Transportation and Transient Room Tax Committees.  Responsibilities include: being knowledgeable of the underlying ordinance, resolution, by-laws and/or plans that govern the committee; assuring compliance with public meeting laws, including providing public notice of meetings, and ensuring appropriate agendas, minutes and other meeting records are prepared; filling vacancies according to policy; equipping  all new members with appropriate handbooks, by-laws or other information; and providing all necessary support to the board, such as research and analysis, reports, and implementation of decisions.</w:t>
      </w:r>
    </w:p>
    <w:p w14:paraId="4F3E75FC" w14:textId="77777777" w:rsidR="007C4600" w:rsidRPr="00A2347A" w:rsidRDefault="007C4600" w:rsidP="007C4600">
      <w:pPr>
        <w:spacing w:line="224" w:lineRule="auto"/>
        <w:ind w:firstLine="720"/>
        <w:jc w:val="both"/>
        <w:rPr>
          <w:szCs w:val="20"/>
        </w:rPr>
      </w:pPr>
    </w:p>
    <w:p w14:paraId="5ECA074E" w14:textId="77777777" w:rsidR="0040547F" w:rsidRPr="00A2347A" w:rsidRDefault="0040547F" w:rsidP="0040547F">
      <w:pPr>
        <w:rPr>
          <w:b/>
        </w:rPr>
      </w:pPr>
    </w:p>
    <w:p w14:paraId="571F3073" w14:textId="77777777" w:rsidR="0040547F" w:rsidRPr="00A2347A" w:rsidRDefault="0040547F" w:rsidP="0040547F"/>
    <w:p w14:paraId="6292840B" w14:textId="1938FAE7" w:rsidR="0040547F" w:rsidRPr="00A2347A" w:rsidRDefault="00635209" w:rsidP="0040547F">
      <w:pPr>
        <w:rPr>
          <w:i/>
          <w:sz w:val="20"/>
          <w:szCs w:val="20"/>
        </w:rPr>
      </w:pPr>
      <w:r w:rsidRPr="00A2347A">
        <w:rPr>
          <w:b/>
        </w:rPr>
        <w:t>IMPORTANT</w:t>
      </w:r>
      <w:r w:rsidR="0040547F" w:rsidRPr="00A2347A">
        <w:rPr>
          <w:b/>
        </w:rPr>
        <w:t xml:space="preserve"> FUNCTIONS:</w:t>
      </w:r>
      <w:r w:rsidR="00276602" w:rsidRPr="00A2347A">
        <w:rPr>
          <w:b/>
        </w:rPr>
        <w:t xml:space="preserve"> </w:t>
      </w:r>
      <w:r w:rsidR="00251475" w:rsidRPr="00A2347A">
        <w:rPr>
          <w:i/>
          <w:sz w:val="20"/>
          <w:szCs w:val="20"/>
        </w:rPr>
        <w:t>L</w:t>
      </w:r>
      <w:r w:rsidR="00276602" w:rsidRPr="00A2347A">
        <w:rPr>
          <w:i/>
          <w:sz w:val="20"/>
          <w:szCs w:val="20"/>
        </w:rPr>
        <w:t xml:space="preserve">ist those tasks </w:t>
      </w:r>
      <w:r w:rsidR="00251475" w:rsidRPr="00A2347A">
        <w:rPr>
          <w:i/>
          <w:sz w:val="20"/>
          <w:szCs w:val="20"/>
        </w:rPr>
        <w:t xml:space="preserve">or duties </w:t>
      </w:r>
      <w:r w:rsidR="00276602" w:rsidRPr="00A2347A">
        <w:rPr>
          <w:i/>
          <w:sz w:val="20"/>
          <w:szCs w:val="20"/>
        </w:rPr>
        <w:t xml:space="preserve">that </w:t>
      </w:r>
      <w:r w:rsidRPr="00A2347A">
        <w:rPr>
          <w:i/>
          <w:sz w:val="20"/>
          <w:szCs w:val="20"/>
        </w:rPr>
        <w:t>may</w:t>
      </w:r>
      <w:r w:rsidR="00276602" w:rsidRPr="00A2347A">
        <w:rPr>
          <w:i/>
          <w:sz w:val="20"/>
          <w:szCs w:val="20"/>
        </w:rPr>
        <w:t xml:space="preserve"> be </w:t>
      </w:r>
      <w:r w:rsidR="00251475" w:rsidRPr="00A2347A">
        <w:rPr>
          <w:i/>
          <w:sz w:val="20"/>
          <w:szCs w:val="20"/>
        </w:rPr>
        <w:t>assigned</w:t>
      </w:r>
      <w:r w:rsidR="00276602" w:rsidRPr="00A2347A">
        <w:rPr>
          <w:i/>
          <w:sz w:val="20"/>
          <w:szCs w:val="20"/>
        </w:rPr>
        <w:t xml:space="preserve">, but </w:t>
      </w:r>
      <w:r w:rsidRPr="00A2347A">
        <w:rPr>
          <w:i/>
          <w:sz w:val="20"/>
          <w:szCs w:val="20"/>
        </w:rPr>
        <w:t xml:space="preserve">are </w:t>
      </w:r>
      <w:r w:rsidR="00276602" w:rsidRPr="00A2347A">
        <w:rPr>
          <w:i/>
          <w:sz w:val="20"/>
          <w:szCs w:val="20"/>
        </w:rPr>
        <w:t xml:space="preserve">not essential to fulfill the job purpose; </w:t>
      </w:r>
      <w:r w:rsidRPr="00A2347A">
        <w:rPr>
          <w:i/>
          <w:sz w:val="20"/>
          <w:szCs w:val="20"/>
        </w:rPr>
        <w:t xml:space="preserve">any </w:t>
      </w:r>
      <w:r w:rsidR="00276602" w:rsidRPr="00A2347A">
        <w:rPr>
          <w:i/>
          <w:sz w:val="20"/>
          <w:szCs w:val="20"/>
        </w:rPr>
        <w:t>ancillary job tasks</w:t>
      </w:r>
      <w:r w:rsidR="00251475" w:rsidRPr="00A2347A">
        <w:rPr>
          <w:i/>
          <w:sz w:val="20"/>
          <w:szCs w:val="20"/>
        </w:rPr>
        <w:t>, or those that take less than 5% of the time.  All jobs have non-essential functions.</w:t>
      </w:r>
    </w:p>
    <w:p w14:paraId="29E072CA" w14:textId="77777777" w:rsidR="0040547F" w:rsidRPr="00A2347A" w:rsidRDefault="0040547F" w:rsidP="0040547F"/>
    <w:p w14:paraId="22A06C3A" w14:textId="77777777" w:rsidR="0040547F" w:rsidRPr="00A2347A" w:rsidRDefault="0040547F" w:rsidP="0040547F">
      <w:r w:rsidRPr="00A2347A">
        <w:t>1.</w:t>
      </w:r>
    </w:p>
    <w:p w14:paraId="7F64B36D" w14:textId="77777777" w:rsidR="0040547F" w:rsidRPr="00A2347A" w:rsidRDefault="0040547F" w:rsidP="0040547F"/>
    <w:p w14:paraId="55444BF1" w14:textId="77777777" w:rsidR="0040547F" w:rsidRPr="00A2347A" w:rsidRDefault="0040547F" w:rsidP="0040547F">
      <w:r w:rsidRPr="00A2347A">
        <w:t>2.</w:t>
      </w:r>
    </w:p>
    <w:p w14:paraId="38223365" w14:textId="77777777" w:rsidR="0040547F" w:rsidRPr="00A2347A" w:rsidRDefault="0040547F" w:rsidP="0040547F"/>
    <w:p w14:paraId="131A712D" w14:textId="77777777" w:rsidR="0040547F" w:rsidRPr="00A2347A" w:rsidRDefault="0040547F" w:rsidP="0040547F">
      <w:r w:rsidRPr="00A2347A">
        <w:t>3.</w:t>
      </w:r>
    </w:p>
    <w:p w14:paraId="787489C3" w14:textId="77777777" w:rsidR="0040547F" w:rsidRPr="00A2347A" w:rsidRDefault="0040547F" w:rsidP="0040547F"/>
    <w:p w14:paraId="29D5E372" w14:textId="77777777" w:rsidR="0040547F" w:rsidRPr="00A2347A" w:rsidRDefault="0040547F" w:rsidP="0040547F">
      <w:r w:rsidRPr="00A2347A">
        <w:t>4.</w:t>
      </w:r>
    </w:p>
    <w:p w14:paraId="0D834B95" w14:textId="77777777" w:rsidR="00662859" w:rsidRPr="00A2347A" w:rsidRDefault="00662859" w:rsidP="0040547F">
      <w:pPr>
        <w:rPr>
          <w:b/>
        </w:rPr>
      </w:pPr>
    </w:p>
    <w:p w14:paraId="00F74B54" w14:textId="77777777" w:rsidR="00662859" w:rsidRPr="00A2347A" w:rsidRDefault="00662859" w:rsidP="0040547F">
      <w:pPr>
        <w:rPr>
          <w:b/>
        </w:rPr>
      </w:pPr>
    </w:p>
    <w:p w14:paraId="2A1191D6" w14:textId="76BAD8C5" w:rsidR="0040547F" w:rsidRPr="00A2347A" w:rsidRDefault="00635209" w:rsidP="0040547F">
      <w:pPr>
        <w:rPr>
          <w:i/>
          <w:sz w:val="20"/>
          <w:szCs w:val="20"/>
        </w:rPr>
      </w:pPr>
      <w:r w:rsidRPr="00A2347A">
        <w:rPr>
          <w:b/>
        </w:rPr>
        <w:t>DISTINGUISHING CHARACTERISTICS</w:t>
      </w:r>
      <w:r w:rsidR="0040547F" w:rsidRPr="00A2347A">
        <w:rPr>
          <w:b/>
        </w:rPr>
        <w:t>:</w:t>
      </w:r>
      <w:r w:rsidR="00662859" w:rsidRPr="00A2347A">
        <w:rPr>
          <w:b/>
        </w:rPr>
        <w:t xml:space="preserve"> </w:t>
      </w:r>
      <w:r w:rsidR="009D1CD3" w:rsidRPr="00A2347A">
        <w:rPr>
          <w:i/>
          <w:sz w:val="20"/>
          <w:szCs w:val="20"/>
        </w:rPr>
        <w:t xml:space="preserve">If the position is in a series (i.e. Office Specialist 1, 2, 3), describe </w:t>
      </w:r>
      <w:r w:rsidR="00662859" w:rsidRPr="00A2347A">
        <w:rPr>
          <w:i/>
          <w:sz w:val="20"/>
          <w:szCs w:val="20"/>
        </w:rPr>
        <w:t xml:space="preserve">what </w:t>
      </w:r>
      <w:r w:rsidRPr="00A2347A">
        <w:rPr>
          <w:i/>
          <w:sz w:val="20"/>
          <w:szCs w:val="20"/>
        </w:rPr>
        <w:t xml:space="preserve">separates this job from </w:t>
      </w:r>
      <w:r w:rsidR="009D1CD3" w:rsidRPr="00A2347A">
        <w:rPr>
          <w:i/>
          <w:sz w:val="20"/>
          <w:szCs w:val="20"/>
        </w:rPr>
        <w:t xml:space="preserve">the </w:t>
      </w:r>
      <w:r w:rsidRPr="00A2347A">
        <w:rPr>
          <w:i/>
          <w:sz w:val="20"/>
          <w:szCs w:val="20"/>
        </w:rPr>
        <w:t>others in the series</w:t>
      </w:r>
      <w:r w:rsidR="009D1CD3" w:rsidRPr="00A2347A">
        <w:rPr>
          <w:i/>
          <w:sz w:val="20"/>
          <w:szCs w:val="20"/>
        </w:rPr>
        <w:t>.</w:t>
      </w:r>
    </w:p>
    <w:sdt>
      <w:sdtPr>
        <w:id w:val="-964345380"/>
        <w:placeholder>
          <w:docPart w:val="A26AEBEEE83E4138BB9A7873335298F0"/>
        </w:placeholder>
        <w:showingPlcHdr/>
        <w:dropDownList>
          <w:listItem w:value="Choose an item."/>
          <w:listItem w:displayText="Position not in a series." w:value="Position not in a series."/>
          <w:listItem w:displayText="Position in a series." w:value="Position in a series."/>
        </w:dropDownList>
      </w:sdtPr>
      <w:sdtEndPr/>
      <w:sdtContent>
        <w:p w14:paraId="7F147AAF" w14:textId="6DD560F8" w:rsidR="0040547F" w:rsidRPr="00A2347A" w:rsidRDefault="009D1CD3" w:rsidP="0040547F">
          <w:r w:rsidRPr="00A2347A">
            <w:rPr>
              <w:rStyle w:val="PlaceholderText"/>
            </w:rPr>
            <w:t>Choose an item.</w:t>
          </w:r>
        </w:p>
      </w:sdtContent>
    </w:sdt>
    <w:p w14:paraId="4FB37CE7" w14:textId="77777777" w:rsidR="0040547F" w:rsidRPr="00A2347A" w:rsidRDefault="0040547F" w:rsidP="0040547F">
      <w:pPr>
        <w:rPr>
          <w:b/>
        </w:rPr>
      </w:pPr>
    </w:p>
    <w:p w14:paraId="33CB8CC0" w14:textId="77777777" w:rsidR="0040547F" w:rsidRPr="00A2347A" w:rsidRDefault="0040547F" w:rsidP="0040547F">
      <w:pPr>
        <w:rPr>
          <w:b/>
        </w:rPr>
      </w:pPr>
    </w:p>
    <w:p w14:paraId="22E36BA2" w14:textId="77777777" w:rsidR="0040547F" w:rsidRPr="00A2347A" w:rsidRDefault="0040547F" w:rsidP="0040547F">
      <w:pPr>
        <w:rPr>
          <w:b/>
        </w:rPr>
      </w:pPr>
    </w:p>
    <w:p w14:paraId="09A4DD14" w14:textId="1A35C50C" w:rsidR="00E9317B" w:rsidRPr="00A2347A" w:rsidRDefault="00E9317B" w:rsidP="00E9317B">
      <w:pPr>
        <w:pStyle w:val="p6"/>
        <w:jc w:val="both"/>
        <w:rPr>
          <w:rFonts w:ascii="Arial" w:hAnsi="Arial" w:cs="Arial"/>
          <w:i/>
          <w:sz w:val="20"/>
          <w:szCs w:val="20"/>
        </w:rPr>
      </w:pPr>
      <w:r w:rsidRPr="00A2347A">
        <w:rPr>
          <w:rFonts w:ascii="Arial" w:hAnsi="Arial" w:cs="Arial"/>
          <w:b/>
        </w:rPr>
        <w:t>JOB SPECIFICATIONS:</w:t>
      </w:r>
      <w:r w:rsidR="00662859" w:rsidRPr="00A2347A">
        <w:rPr>
          <w:rFonts w:ascii="Arial" w:hAnsi="Arial" w:cs="Arial"/>
          <w:b/>
        </w:rPr>
        <w:t xml:space="preserve"> </w:t>
      </w:r>
      <w:r w:rsidRPr="00A2347A">
        <w:rPr>
          <w:rFonts w:ascii="Arial" w:hAnsi="Arial" w:cs="Arial"/>
          <w:b/>
        </w:rPr>
        <w:t xml:space="preserve"> </w:t>
      </w:r>
    </w:p>
    <w:p w14:paraId="14C1F6B9" w14:textId="77777777" w:rsidR="00A268C9" w:rsidRPr="00A2347A" w:rsidRDefault="00A268C9" w:rsidP="00E9317B">
      <w:pPr>
        <w:pStyle w:val="p15"/>
        <w:jc w:val="both"/>
        <w:rPr>
          <w:rFonts w:ascii="Arial" w:hAnsi="Arial" w:cs="Arial"/>
          <w:color w:val="000000"/>
        </w:rPr>
      </w:pPr>
    </w:p>
    <w:p w14:paraId="7022E25C" w14:textId="739255AE" w:rsidR="00376F7A" w:rsidRPr="00A2347A" w:rsidRDefault="00376F7A" w:rsidP="00376F7A">
      <w:pPr>
        <w:pStyle w:val="p15"/>
        <w:jc w:val="both"/>
        <w:rPr>
          <w:rFonts w:ascii="Arial" w:hAnsi="Arial" w:cs="Arial"/>
          <w:color w:val="000000"/>
        </w:rPr>
      </w:pPr>
      <w:r w:rsidRPr="00A2347A">
        <w:rPr>
          <w:rFonts w:ascii="Arial" w:hAnsi="Arial" w:cs="Arial"/>
          <w:color w:val="000000"/>
        </w:rPr>
        <w:t>1</w:t>
      </w:r>
      <w:r w:rsidRPr="00A2347A">
        <w:rPr>
          <w:rFonts w:ascii="Arial" w:hAnsi="Arial" w:cs="Arial"/>
          <w:b/>
          <w:bCs/>
          <w:color w:val="000000"/>
        </w:rPr>
        <w:t>. Education</w:t>
      </w:r>
      <w:r w:rsidR="00523F73" w:rsidRPr="00A2347A">
        <w:rPr>
          <w:rFonts w:ascii="Arial" w:hAnsi="Arial" w:cs="Arial"/>
          <w:b/>
          <w:bCs/>
          <w:color w:val="000000"/>
        </w:rPr>
        <w:t xml:space="preserve"> &amp; Experience</w:t>
      </w:r>
      <w:r w:rsidR="003E6EC8" w:rsidRPr="00A2347A">
        <w:rPr>
          <w:rFonts w:ascii="Arial" w:hAnsi="Arial" w:cs="Arial"/>
          <w:b/>
          <w:bCs/>
          <w:color w:val="000000"/>
        </w:rPr>
        <w:t xml:space="preserve"> </w:t>
      </w:r>
      <w:r w:rsidR="003E6EC8" w:rsidRPr="00A2347A">
        <w:rPr>
          <w:rFonts w:ascii="Arial" w:hAnsi="Arial" w:cs="Arial"/>
          <w:i/>
          <w:sz w:val="20"/>
          <w:szCs w:val="20"/>
        </w:rPr>
        <w:t>Education and experience requirements are minimum standards.</w:t>
      </w:r>
    </w:p>
    <w:p w14:paraId="0552C462" w14:textId="3148CE25" w:rsidR="007C4600" w:rsidRPr="00A2347A" w:rsidRDefault="00411428" w:rsidP="007C4600">
      <w:pPr>
        <w:pStyle w:val="p16"/>
        <w:numPr>
          <w:ilvl w:val="0"/>
          <w:numId w:val="22"/>
        </w:numPr>
        <w:jc w:val="both"/>
        <w:rPr>
          <w:rFonts w:ascii="Arial" w:hAnsi="Arial" w:cs="Arial"/>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proofErr w:type="spellStart"/>
          <w:r w:rsidR="007C4600" w:rsidRPr="00A2347A">
            <w:rPr>
              <w:rFonts w:ascii="Arial" w:hAnsi="Arial" w:cs="Arial"/>
              <w:iCs/>
              <w:color w:val="000000"/>
              <w:sz w:val="22"/>
              <w:szCs w:val="22"/>
            </w:rPr>
            <w:t>Bachelors</w:t>
          </w:r>
          <w:proofErr w:type="spellEnd"/>
          <w:r w:rsidR="007C4600" w:rsidRPr="00A2347A">
            <w:rPr>
              <w:rFonts w:ascii="Arial" w:hAnsi="Arial" w:cs="Arial"/>
              <w:iCs/>
              <w:color w:val="000000"/>
              <w:sz w:val="22"/>
              <w:szCs w:val="22"/>
            </w:rPr>
            <w:t xml:space="preserve"> Degree </w:t>
          </w:r>
        </w:sdtContent>
      </w:sdt>
      <w:r w:rsidR="00FF1748" w:rsidRPr="00A2347A">
        <w:rPr>
          <w:rFonts w:ascii="Arial" w:hAnsi="Arial" w:cs="Arial"/>
          <w:i/>
          <w:color w:val="000000"/>
          <w:sz w:val="22"/>
          <w:szCs w:val="22"/>
        </w:rPr>
        <w:t xml:space="preserve"> </w:t>
      </w:r>
      <w:r w:rsidR="0090363A" w:rsidRPr="00A2347A">
        <w:rPr>
          <w:rFonts w:ascii="Arial" w:hAnsi="Arial" w:cs="Arial"/>
          <w:color w:val="000000"/>
          <w:sz w:val="22"/>
          <w:szCs w:val="22"/>
        </w:rPr>
        <w:t xml:space="preserve">from an accredited college or university </w:t>
      </w:r>
      <w:r w:rsidR="00FF1748" w:rsidRPr="00A2347A">
        <w:rPr>
          <w:rFonts w:ascii="Arial" w:hAnsi="Arial" w:cs="Arial"/>
          <w:color w:val="000000"/>
          <w:sz w:val="22"/>
          <w:szCs w:val="22"/>
        </w:rPr>
        <w:t xml:space="preserve">is </w:t>
      </w:r>
      <w:commentRangeStart w:id="0"/>
      <w:r w:rsidR="00FF1748" w:rsidRPr="00A2347A">
        <w:rPr>
          <w:rFonts w:ascii="Arial" w:hAnsi="Arial" w:cs="Arial"/>
          <w:color w:val="000000"/>
          <w:sz w:val="22"/>
          <w:szCs w:val="22"/>
        </w:rPr>
        <w:t>required</w:t>
      </w:r>
      <w:commentRangeEnd w:id="0"/>
      <w:r w:rsidR="00FF1748" w:rsidRPr="00A2347A">
        <w:rPr>
          <w:rStyle w:val="CommentReference"/>
          <w:rFonts w:ascii="Arial" w:hAnsi="Arial" w:cs="Arial"/>
          <w:sz w:val="22"/>
          <w:szCs w:val="22"/>
        </w:rPr>
        <w:commentReference w:id="0"/>
      </w:r>
      <w:r w:rsidR="00FF1748" w:rsidRPr="00A2347A">
        <w:rPr>
          <w:rFonts w:ascii="Arial" w:hAnsi="Arial" w:cs="Arial"/>
          <w:color w:val="000000"/>
          <w:sz w:val="22"/>
          <w:szCs w:val="22"/>
        </w:rPr>
        <w:t xml:space="preserve">.  Degree must be in </w:t>
      </w:r>
      <w:r w:rsidR="007C4600" w:rsidRPr="00A2347A">
        <w:rPr>
          <w:rFonts w:ascii="Arial" w:hAnsi="Arial" w:cs="Arial"/>
          <w:sz w:val="22"/>
          <w:szCs w:val="22"/>
        </w:rPr>
        <w:t>business administration, accounting, or public administration</w:t>
      </w:r>
      <w:r w:rsidR="007C4600" w:rsidRPr="00A2347A">
        <w:rPr>
          <w:rFonts w:ascii="Arial" w:hAnsi="Arial" w:cs="Arial"/>
          <w:color w:val="000000"/>
          <w:sz w:val="22"/>
          <w:szCs w:val="22"/>
        </w:rPr>
        <w:t xml:space="preserve"> </w:t>
      </w:r>
      <w:r w:rsidR="00FF1748" w:rsidRPr="00A2347A">
        <w:rPr>
          <w:rFonts w:ascii="Arial" w:hAnsi="Arial" w:cs="Arial"/>
          <w:color w:val="000000"/>
          <w:sz w:val="22"/>
          <w:szCs w:val="22"/>
        </w:rPr>
        <w:t xml:space="preserve">or a closely related </w:t>
      </w:r>
    </w:p>
    <w:p w14:paraId="48DC895F" w14:textId="5EA32163" w:rsidR="00B42114" w:rsidRPr="00A2347A" w:rsidRDefault="007C4600" w:rsidP="00523F73">
      <w:pPr>
        <w:pStyle w:val="p16"/>
        <w:numPr>
          <w:ilvl w:val="0"/>
          <w:numId w:val="22"/>
        </w:numPr>
        <w:jc w:val="both"/>
        <w:rPr>
          <w:rFonts w:ascii="Arial" w:hAnsi="Arial" w:cs="Arial"/>
          <w:color w:val="000000"/>
          <w:sz w:val="22"/>
          <w:szCs w:val="22"/>
        </w:rPr>
      </w:pPr>
      <w:r w:rsidRPr="00A2347A">
        <w:rPr>
          <w:rFonts w:ascii="Arial" w:hAnsi="Arial" w:cs="Arial"/>
          <w:sz w:val="22"/>
          <w:szCs w:val="22"/>
        </w:rPr>
        <w:t>Graduate level study in business administration, public administration or accounting (CPA) preferred</w:t>
      </w:r>
      <w:r w:rsidR="00FF1748" w:rsidRPr="00A2347A">
        <w:rPr>
          <w:rFonts w:ascii="Arial" w:hAnsi="Arial" w:cs="Arial"/>
          <w:sz w:val="22"/>
          <w:szCs w:val="22"/>
        </w:rPr>
        <w:t xml:space="preserve">; and </w:t>
      </w:r>
    </w:p>
    <w:p w14:paraId="5D7839CC" w14:textId="669A66B6" w:rsidR="006F5A7C" w:rsidRPr="00A2347A" w:rsidRDefault="006F5A7C" w:rsidP="0089405F">
      <w:pPr>
        <w:pStyle w:val="p16"/>
        <w:numPr>
          <w:ilvl w:val="0"/>
          <w:numId w:val="22"/>
        </w:numPr>
        <w:jc w:val="both"/>
        <w:rPr>
          <w:rFonts w:ascii="Arial" w:hAnsi="Arial" w:cs="Arial"/>
          <w:color w:val="000000"/>
          <w:sz w:val="22"/>
          <w:szCs w:val="22"/>
        </w:rPr>
      </w:pPr>
      <w:r w:rsidRPr="00A2347A">
        <w:rPr>
          <w:rFonts w:ascii="Arial" w:hAnsi="Arial" w:cs="Arial"/>
          <w:color w:val="000000"/>
          <w:sz w:val="22"/>
          <w:szCs w:val="22"/>
        </w:rPr>
        <w:t>Work Experience: Indicate the minimum level of work</w:t>
      </w:r>
      <w:r w:rsidR="0089405F" w:rsidRPr="00A2347A">
        <w:rPr>
          <w:rFonts w:ascii="Arial" w:hAnsi="Arial" w:cs="Arial"/>
          <w:color w:val="000000"/>
          <w:sz w:val="22"/>
          <w:szCs w:val="22"/>
        </w:rPr>
        <w:t>-</w:t>
      </w:r>
      <w:r w:rsidRPr="00A2347A">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A2347A" w:rsidRDefault="00411428"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496461136"/>
          <w14:checkbox>
            <w14:checked w14:val="0"/>
            <w14:checkedState w14:val="2612" w14:font="MS Gothic"/>
            <w14:uncheckedState w14:val="2610" w14:font="MS Gothic"/>
          </w14:checkbox>
        </w:sdtPr>
        <w:sdtEndPr/>
        <w:sdtContent>
          <w:r w:rsidR="0089405F" w:rsidRPr="00A2347A">
            <w:rPr>
              <w:rFonts w:ascii="Segoe UI Symbol" w:eastAsia="MS Gothic" w:hAnsi="Segoe UI Symbol" w:cs="Segoe UI Symbol"/>
              <w:color w:val="000000"/>
              <w:sz w:val="22"/>
              <w:szCs w:val="22"/>
            </w:rPr>
            <w:t>☐</w:t>
          </w:r>
        </w:sdtContent>
      </w:sdt>
      <w:r w:rsidR="006F5A7C" w:rsidRPr="00A2347A">
        <w:rPr>
          <w:rFonts w:ascii="Arial" w:hAnsi="Arial" w:cs="Arial"/>
          <w:color w:val="000000"/>
          <w:sz w:val="22"/>
          <w:szCs w:val="22"/>
        </w:rPr>
        <w:t xml:space="preserve"> Less than 12 months</w:t>
      </w:r>
    </w:p>
    <w:p w14:paraId="18475C78" w14:textId="2B7942C6" w:rsidR="006F5A7C" w:rsidRPr="00A2347A" w:rsidRDefault="00411428"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107166287"/>
          <w14:checkbox>
            <w14:checked w14:val="0"/>
            <w14:checkedState w14:val="2612" w14:font="MS Gothic"/>
            <w14:uncheckedState w14:val="2610" w14:font="MS Gothic"/>
          </w14:checkbox>
        </w:sdtPr>
        <w:sdtEndPr/>
        <w:sdtContent>
          <w:r w:rsidR="007C4600" w:rsidRPr="00A2347A">
            <w:rPr>
              <w:rFonts w:ascii="Segoe UI Symbol" w:eastAsia="MS Gothic" w:hAnsi="Segoe UI Symbol" w:cs="Segoe UI Symbol"/>
              <w:color w:val="000000"/>
              <w:sz w:val="22"/>
              <w:szCs w:val="22"/>
            </w:rPr>
            <w:t>☐</w:t>
          </w:r>
        </w:sdtContent>
      </w:sdt>
      <w:r w:rsidR="0089405F" w:rsidRPr="00A2347A">
        <w:rPr>
          <w:rFonts w:ascii="Arial" w:hAnsi="Arial" w:cs="Arial"/>
          <w:color w:val="000000"/>
          <w:sz w:val="22"/>
          <w:szCs w:val="22"/>
        </w:rPr>
        <w:t xml:space="preserve"> </w:t>
      </w:r>
      <w:r w:rsidR="006F5A7C" w:rsidRPr="00A2347A">
        <w:rPr>
          <w:rFonts w:ascii="Arial" w:hAnsi="Arial" w:cs="Arial"/>
          <w:color w:val="000000"/>
          <w:sz w:val="22"/>
          <w:szCs w:val="22"/>
        </w:rPr>
        <w:t>1 – 3 years</w:t>
      </w:r>
    </w:p>
    <w:p w14:paraId="04B32B1C" w14:textId="101B6623" w:rsidR="006F5A7C" w:rsidRPr="00A2347A" w:rsidRDefault="00411428"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592877"/>
          <w14:checkbox>
            <w14:checked w14:val="0"/>
            <w14:checkedState w14:val="2612" w14:font="MS Gothic"/>
            <w14:uncheckedState w14:val="2610" w14:font="MS Gothic"/>
          </w14:checkbox>
        </w:sdtPr>
        <w:sdtEndPr/>
        <w:sdtContent>
          <w:r w:rsidR="0089405F" w:rsidRPr="00A2347A">
            <w:rPr>
              <w:rFonts w:ascii="Segoe UI Symbol" w:eastAsia="MS Gothic" w:hAnsi="Segoe UI Symbol" w:cs="Segoe UI Symbol"/>
              <w:color w:val="000000"/>
              <w:sz w:val="22"/>
              <w:szCs w:val="22"/>
            </w:rPr>
            <w:t>☐</w:t>
          </w:r>
        </w:sdtContent>
      </w:sdt>
      <w:r w:rsidR="006F5A7C" w:rsidRPr="00A2347A">
        <w:rPr>
          <w:rFonts w:ascii="Arial" w:hAnsi="Arial" w:cs="Arial"/>
          <w:color w:val="000000"/>
          <w:sz w:val="22"/>
          <w:szCs w:val="22"/>
        </w:rPr>
        <w:t xml:space="preserve"> 3 – 5 years</w:t>
      </w:r>
    </w:p>
    <w:p w14:paraId="68897788" w14:textId="5E81AD5E" w:rsidR="006F5A7C" w:rsidRPr="00A2347A" w:rsidRDefault="00411428"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698657182"/>
          <w14:checkbox>
            <w14:checked w14:val="1"/>
            <w14:checkedState w14:val="2612" w14:font="MS Gothic"/>
            <w14:uncheckedState w14:val="2610" w14:font="MS Gothic"/>
          </w14:checkbox>
        </w:sdtPr>
        <w:sdtEndPr/>
        <w:sdtContent>
          <w:r w:rsidR="007C4600" w:rsidRPr="00A2347A">
            <w:rPr>
              <w:rFonts w:ascii="Segoe UI Symbol" w:eastAsia="MS Gothic" w:hAnsi="Segoe UI Symbol" w:cs="Segoe UI Symbol"/>
              <w:color w:val="000000"/>
              <w:sz w:val="22"/>
              <w:szCs w:val="22"/>
            </w:rPr>
            <w:t>☒</w:t>
          </w:r>
        </w:sdtContent>
      </w:sdt>
      <w:r w:rsidR="006F5A7C" w:rsidRPr="00A2347A">
        <w:rPr>
          <w:rFonts w:ascii="Arial" w:hAnsi="Arial" w:cs="Arial"/>
          <w:color w:val="000000"/>
          <w:sz w:val="22"/>
          <w:szCs w:val="22"/>
        </w:rPr>
        <w:t xml:space="preserve"> 5 – 8 years</w:t>
      </w:r>
    </w:p>
    <w:p w14:paraId="4473DE58" w14:textId="34CC55B0" w:rsidR="006F5A7C" w:rsidRPr="00A2347A" w:rsidRDefault="00411428"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1159443"/>
          <w14:checkbox>
            <w14:checked w14:val="0"/>
            <w14:checkedState w14:val="2612" w14:font="MS Gothic"/>
            <w14:uncheckedState w14:val="2610" w14:font="MS Gothic"/>
          </w14:checkbox>
        </w:sdtPr>
        <w:sdtEndPr/>
        <w:sdtContent>
          <w:r w:rsidR="0089405F" w:rsidRPr="00A2347A">
            <w:rPr>
              <w:rFonts w:ascii="Segoe UI Symbol" w:eastAsia="MS Gothic" w:hAnsi="Segoe UI Symbol" w:cs="Segoe UI Symbol"/>
              <w:color w:val="000000"/>
              <w:sz w:val="22"/>
              <w:szCs w:val="22"/>
            </w:rPr>
            <w:t>☐</w:t>
          </w:r>
        </w:sdtContent>
      </w:sdt>
      <w:r w:rsidR="006F5A7C" w:rsidRPr="00A2347A">
        <w:rPr>
          <w:rFonts w:ascii="Arial" w:hAnsi="Arial" w:cs="Arial"/>
          <w:color w:val="000000"/>
          <w:sz w:val="22"/>
          <w:szCs w:val="22"/>
        </w:rPr>
        <w:t xml:space="preserve"> Other</w:t>
      </w:r>
    </w:p>
    <w:p w14:paraId="4883E6B2" w14:textId="2C165AAF" w:rsidR="0090363A" w:rsidRPr="00A2347A" w:rsidRDefault="0090363A" w:rsidP="0090363A">
      <w:pPr>
        <w:pStyle w:val="p16"/>
        <w:ind w:left="1080"/>
        <w:jc w:val="both"/>
        <w:rPr>
          <w:rFonts w:ascii="Arial" w:hAnsi="Arial" w:cs="Arial"/>
          <w:color w:val="000000"/>
          <w:sz w:val="22"/>
          <w:szCs w:val="22"/>
        </w:rPr>
      </w:pPr>
      <w:r w:rsidRPr="00A2347A">
        <w:rPr>
          <w:rFonts w:ascii="Arial" w:hAnsi="Arial" w:cs="Arial"/>
          <w:color w:val="000000"/>
          <w:sz w:val="22"/>
          <w:szCs w:val="22"/>
        </w:rPr>
        <w:lastRenderedPageBreak/>
        <w:t xml:space="preserve">Describe experience: </w:t>
      </w:r>
      <w:r w:rsidR="007C4600" w:rsidRPr="00A2347A">
        <w:rPr>
          <w:rFonts w:ascii="Arial" w:hAnsi="Arial" w:cs="Arial"/>
          <w:sz w:val="22"/>
          <w:szCs w:val="22"/>
        </w:rPr>
        <w:t xml:space="preserve">Considerable progressively responsible public or business management experience affording a knowledge of local and state budget laws; </w:t>
      </w:r>
      <w:proofErr w:type="gramStart"/>
      <w:r w:rsidR="007C4600" w:rsidRPr="00A2347A">
        <w:rPr>
          <w:rFonts w:ascii="Arial" w:hAnsi="Arial" w:cs="Arial"/>
          <w:sz w:val="22"/>
          <w:szCs w:val="22"/>
        </w:rPr>
        <w:t>one year</w:t>
      </w:r>
      <w:proofErr w:type="gramEnd"/>
      <w:r w:rsidR="007C4600" w:rsidRPr="00A2347A">
        <w:rPr>
          <w:rFonts w:ascii="Arial" w:hAnsi="Arial" w:cs="Arial"/>
          <w:sz w:val="22"/>
          <w:szCs w:val="22"/>
        </w:rPr>
        <w:t xml:space="preserve"> experience in local government; one year experience in supervising office staff.</w:t>
      </w:r>
    </w:p>
    <w:p w14:paraId="1E0022F2" w14:textId="33749FAA" w:rsidR="0090363A" w:rsidRPr="00A2347A" w:rsidRDefault="0090363A" w:rsidP="0090363A">
      <w:pPr>
        <w:pStyle w:val="Default"/>
        <w:rPr>
          <w:rFonts w:ascii="Arial" w:hAnsi="Arial" w:cs="Arial"/>
          <w:sz w:val="22"/>
          <w:szCs w:val="22"/>
        </w:rPr>
      </w:pPr>
    </w:p>
    <w:p w14:paraId="717EC46E" w14:textId="0154A609" w:rsidR="0089405F" w:rsidRPr="00A2347A" w:rsidRDefault="003B3C68" w:rsidP="0089405F">
      <w:pPr>
        <w:pStyle w:val="p16"/>
        <w:numPr>
          <w:ilvl w:val="0"/>
          <w:numId w:val="22"/>
        </w:numPr>
        <w:jc w:val="both"/>
        <w:rPr>
          <w:rFonts w:ascii="Arial" w:hAnsi="Arial" w:cs="Arial"/>
          <w:color w:val="000000"/>
          <w:sz w:val="22"/>
          <w:szCs w:val="22"/>
        </w:rPr>
      </w:pPr>
      <w:r w:rsidRPr="00A2347A">
        <w:rPr>
          <w:rFonts w:ascii="Arial" w:hAnsi="Arial" w:cs="Arial"/>
          <w:color w:val="000000"/>
          <w:sz w:val="22"/>
          <w:szCs w:val="22"/>
        </w:rPr>
        <w:t>S</w:t>
      </w:r>
      <w:r w:rsidR="0089405F" w:rsidRPr="00A2347A">
        <w:rPr>
          <w:rFonts w:ascii="Arial" w:hAnsi="Arial" w:cs="Arial"/>
          <w:color w:val="000000"/>
          <w:sz w:val="22"/>
          <w:szCs w:val="22"/>
        </w:rPr>
        <w:t xml:space="preserve">atisfactory equivalent combination of education and </w:t>
      </w:r>
      <w:commentRangeStart w:id="1"/>
      <w:r w:rsidR="0089405F" w:rsidRPr="00A2347A">
        <w:rPr>
          <w:rFonts w:ascii="Arial" w:hAnsi="Arial" w:cs="Arial"/>
          <w:color w:val="000000"/>
          <w:sz w:val="22"/>
          <w:szCs w:val="22"/>
        </w:rPr>
        <w:t>experience</w:t>
      </w:r>
      <w:commentRangeEnd w:id="1"/>
      <w:r w:rsidR="0089405F" w:rsidRPr="00A2347A">
        <w:rPr>
          <w:rStyle w:val="CommentReference"/>
          <w:rFonts w:ascii="Arial" w:hAnsi="Arial" w:cs="Arial"/>
          <w:sz w:val="22"/>
          <w:szCs w:val="22"/>
        </w:rPr>
        <w:commentReference w:id="1"/>
      </w:r>
      <w:r w:rsidR="0089405F" w:rsidRPr="00A2347A">
        <w:rPr>
          <w:rFonts w:ascii="Arial" w:hAnsi="Arial" w:cs="Arial"/>
          <w:color w:val="000000"/>
          <w:sz w:val="22"/>
          <w:szCs w:val="22"/>
        </w:rPr>
        <w:t xml:space="preserve">. </w:t>
      </w:r>
    </w:p>
    <w:p w14:paraId="42535982" w14:textId="77777777" w:rsidR="009D5D31" w:rsidRPr="00A2347A" w:rsidRDefault="009D5D31" w:rsidP="009D5D31">
      <w:pPr>
        <w:pStyle w:val="p18"/>
        <w:jc w:val="both"/>
        <w:rPr>
          <w:rFonts w:ascii="Arial" w:hAnsi="Arial" w:cs="Arial"/>
          <w:b/>
          <w:bCs/>
          <w:color w:val="000000"/>
        </w:rPr>
      </w:pPr>
    </w:p>
    <w:p w14:paraId="0A9F79A0" w14:textId="3E4727EE" w:rsidR="009D5D31" w:rsidRPr="00A2347A" w:rsidRDefault="009D5D31" w:rsidP="009D5D31">
      <w:pPr>
        <w:pStyle w:val="p18"/>
        <w:jc w:val="both"/>
        <w:rPr>
          <w:rFonts w:ascii="Arial" w:hAnsi="Arial" w:cs="Arial"/>
          <w:color w:val="000000"/>
        </w:rPr>
      </w:pPr>
      <w:r w:rsidRPr="00A2347A">
        <w:rPr>
          <w:rFonts w:ascii="Arial" w:hAnsi="Arial" w:cs="Arial"/>
          <w:b/>
          <w:bCs/>
          <w:color w:val="000000"/>
        </w:rPr>
        <w:t xml:space="preserve">2.  Special Requirements: </w:t>
      </w:r>
    </w:p>
    <w:p w14:paraId="23099C9C" w14:textId="55D43946" w:rsidR="009D5D31" w:rsidRPr="00A2347A" w:rsidRDefault="00411428"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7C4600" w:rsidRPr="00A2347A">
            <w:rPr>
              <w:rFonts w:ascii="Segoe UI Symbol" w:eastAsia="MS Gothic" w:hAnsi="Segoe UI Symbol" w:cs="Segoe UI Symbol"/>
              <w:color w:val="000000"/>
            </w:rPr>
            <w:t>☒</w:t>
          </w:r>
        </w:sdtContent>
      </w:sdt>
      <w:r w:rsidR="009D5D31" w:rsidRPr="00A2347A">
        <w:rPr>
          <w:rFonts w:ascii="Arial" w:hAnsi="Arial" w:cs="Arial"/>
          <w:color w:val="000000"/>
        </w:rPr>
        <w:t xml:space="preserve"> </w:t>
      </w:r>
      <w:r w:rsidR="009D5D31" w:rsidRPr="00A2347A">
        <w:rPr>
          <w:rFonts w:ascii="Arial" w:hAnsi="Arial" w:cs="Arial"/>
        </w:rPr>
        <w:t xml:space="preserve">Must possess, or be able to obtain by time of hire, a valid </w:t>
      </w:r>
      <w:r w:rsidR="009D5D31" w:rsidRPr="00A2347A">
        <w:rPr>
          <w:rFonts w:ascii="Arial" w:hAnsi="Arial" w:cs="Arial"/>
          <w:color w:val="000000"/>
        </w:rPr>
        <w:t xml:space="preserve">driver’s license. </w:t>
      </w:r>
    </w:p>
    <w:p w14:paraId="417AA863" w14:textId="742CD526" w:rsidR="009D5D31" w:rsidRPr="00A2347A" w:rsidRDefault="00411428" w:rsidP="007C4600">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7C4600" w:rsidRPr="00A2347A">
            <w:rPr>
              <w:rFonts w:ascii="Segoe UI Symbol" w:eastAsia="MS Gothic" w:hAnsi="Segoe UI Symbol" w:cs="Segoe UI Symbol"/>
              <w:color w:val="000000"/>
            </w:rPr>
            <w:t>☒</w:t>
          </w:r>
        </w:sdtContent>
      </w:sdt>
      <w:r w:rsidR="003E6EC8" w:rsidRPr="00A2347A">
        <w:rPr>
          <w:rFonts w:ascii="Arial" w:hAnsi="Arial" w:cs="Arial"/>
          <w:color w:val="000000"/>
        </w:rPr>
        <w:t xml:space="preserve"> </w:t>
      </w:r>
      <w:r w:rsidR="009D5D31" w:rsidRPr="00A2347A">
        <w:rPr>
          <w:rFonts w:ascii="Arial" w:hAnsi="Arial" w:cs="Arial"/>
          <w:color w:val="000000"/>
        </w:rPr>
        <w:t xml:space="preserve">Must be able to pass the department’s security clearance standards including review of criminal history and driving record. </w:t>
      </w:r>
    </w:p>
    <w:p w14:paraId="76FA0F2F" w14:textId="77777777" w:rsidR="007C4600" w:rsidRPr="00A2347A" w:rsidRDefault="007C4600" w:rsidP="007C4600">
      <w:pPr>
        <w:pStyle w:val="Default"/>
        <w:rPr>
          <w:rFonts w:ascii="Arial" w:hAnsi="Arial" w:cs="Arial"/>
        </w:rPr>
      </w:pPr>
    </w:p>
    <w:p w14:paraId="1FB0E2E2" w14:textId="37B95A78" w:rsidR="00376F7A" w:rsidRPr="00A2347A" w:rsidRDefault="009D5D31" w:rsidP="00376F7A">
      <w:pPr>
        <w:pStyle w:val="p17"/>
        <w:ind w:left="840" w:hanging="840"/>
        <w:jc w:val="both"/>
        <w:rPr>
          <w:rFonts w:ascii="Arial" w:hAnsi="Arial" w:cs="Arial"/>
          <w:i/>
          <w:iCs/>
          <w:color w:val="000000"/>
          <w:sz w:val="22"/>
          <w:szCs w:val="22"/>
        </w:rPr>
      </w:pPr>
      <w:r w:rsidRPr="00A2347A">
        <w:rPr>
          <w:rFonts w:ascii="Arial" w:hAnsi="Arial" w:cs="Arial"/>
          <w:b/>
          <w:bCs/>
          <w:color w:val="000000"/>
        </w:rPr>
        <w:t>3</w:t>
      </w:r>
      <w:r w:rsidR="00376F7A" w:rsidRPr="00A2347A">
        <w:rPr>
          <w:rFonts w:ascii="Arial" w:hAnsi="Arial" w:cs="Arial"/>
          <w:b/>
          <w:bCs/>
          <w:color w:val="000000"/>
        </w:rPr>
        <w:t xml:space="preserve">. Necessary Knowledge, Skills and Abilities: </w:t>
      </w:r>
      <w:r w:rsidR="00145412" w:rsidRPr="00A2347A">
        <w:rPr>
          <w:rFonts w:ascii="Arial" w:hAnsi="Arial" w:cs="Arial"/>
          <w:i/>
          <w:iCs/>
          <w:color w:val="000000"/>
          <w:sz w:val="20"/>
          <w:szCs w:val="20"/>
        </w:rPr>
        <w:t>Note</w:t>
      </w:r>
      <w:r w:rsidR="008D6E47" w:rsidRPr="00A2347A">
        <w:rPr>
          <w:rFonts w:ascii="Arial" w:hAnsi="Arial" w:cs="Arial"/>
          <w:i/>
          <w:iCs/>
          <w:color w:val="000000"/>
          <w:sz w:val="20"/>
          <w:szCs w:val="20"/>
        </w:rPr>
        <w:t xml:space="preserve"> any specific knowledge, skills or abilities needed for this position.  Add </w:t>
      </w:r>
      <w:r w:rsidR="00145412" w:rsidRPr="00A2347A">
        <w:rPr>
          <w:rFonts w:ascii="Arial" w:hAnsi="Arial" w:cs="Arial"/>
          <w:i/>
          <w:iCs/>
          <w:color w:val="000000"/>
          <w:sz w:val="20"/>
          <w:szCs w:val="20"/>
        </w:rPr>
        <w:t xml:space="preserve">or delete from the sample list below.  </w:t>
      </w:r>
    </w:p>
    <w:p w14:paraId="3A2405A4" w14:textId="77777777" w:rsidR="005A5D35" w:rsidRPr="00A2347A" w:rsidRDefault="005A5D35" w:rsidP="005A5D35">
      <w:pPr>
        <w:pStyle w:val="BodyText"/>
        <w:numPr>
          <w:ilvl w:val="0"/>
          <w:numId w:val="21"/>
        </w:numPr>
        <w:tabs>
          <w:tab w:val="clear" w:pos="2160"/>
          <w:tab w:val="num" w:pos="1440"/>
        </w:tabs>
        <w:ind w:left="1440" w:hanging="720"/>
        <w:rPr>
          <w:i w:val="0"/>
          <w:color w:val="000000"/>
        </w:rPr>
      </w:pPr>
      <w:r w:rsidRPr="00A2347A">
        <w:rPr>
          <w:i w:val="0"/>
        </w:rPr>
        <w:t xml:space="preserve">Knowledge of generally accepted accrual and modified accrual accounting practices and procedures, generally accepted financial reporting requirements for governmental entities, and accounting methods. </w:t>
      </w:r>
    </w:p>
    <w:p w14:paraId="12F924DF" w14:textId="77777777" w:rsidR="005A5D35" w:rsidRPr="00A2347A" w:rsidRDefault="005A5D35" w:rsidP="005A5D35">
      <w:pPr>
        <w:pStyle w:val="BodyText"/>
        <w:numPr>
          <w:ilvl w:val="0"/>
          <w:numId w:val="21"/>
        </w:numPr>
        <w:tabs>
          <w:tab w:val="clear" w:pos="2160"/>
          <w:tab w:val="num" w:pos="1440"/>
        </w:tabs>
        <w:ind w:left="1440" w:hanging="720"/>
        <w:rPr>
          <w:i w:val="0"/>
          <w:color w:val="000000"/>
        </w:rPr>
      </w:pPr>
      <w:r w:rsidRPr="00A2347A">
        <w:rPr>
          <w:i w:val="0"/>
        </w:rPr>
        <w:t>Knowledge of computer systems and operations, including spreadsheet, data base, and word processing software.</w:t>
      </w:r>
    </w:p>
    <w:p w14:paraId="7B082CA4" w14:textId="77777777" w:rsidR="005A5D35" w:rsidRPr="00A2347A" w:rsidRDefault="005A5D35" w:rsidP="005A5D35">
      <w:pPr>
        <w:pStyle w:val="BodyText"/>
        <w:numPr>
          <w:ilvl w:val="0"/>
          <w:numId w:val="21"/>
        </w:numPr>
        <w:tabs>
          <w:tab w:val="clear" w:pos="2160"/>
          <w:tab w:val="num" w:pos="1440"/>
        </w:tabs>
        <w:ind w:left="1440" w:hanging="720"/>
        <w:rPr>
          <w:i w:val="0"/>
          <w:color w:val="000000"/>
        </w:rPr>
      </w:pPr>
      <w:r w:rsidRPr="00A2347A">
        <w:rPr>
          <w:i w:val="0"/>
        </w:rPr>
        <w:t>Ability to supervise, train, evaluate and coordinate activities of employees.</w:t>
      </w:r>
    </w:p>
    <w:p w14:paraId="03A5812C" w14:textId="77777777" w:rsidR="005A5D35" w:rsidRPr="00A2347A" w:rsidRDefault="005A5D35" w:rsidP="005A5D35">
      <w:pPr>
        <w:pStyle w:val="BodyText"/>
        <w:numPr>
          <w:ilvl w:val="0"/>
          <w:numId w:val="21"/>
        </w:numPr>
        <w:tabs>
          <w:tab w:val="clear" w:pos="2160"/>
          <w:tab w:val="num" w:pos="1440"/>
        </w:tabs>
        <w:ind w:left="1440" w:hanging="720"/>
        <w:rPr>
          <w:i w:val="0"/>
          <w:color w:val="000000"/>
        </w:rPr>
      </w:pPr>
      <w:r w:rsidRPr="00A2347A">
        <w:rPr>
          <w:i w:val="0"/>
        </w:rPr>
        <w:t>Ability to establish and maintain cooperative working relationship with those contacted in the course of work</w:t>
      </w:r>
      <w:r w:rsidRPr="00A2347A">
        <w:rPr>
          <w:i w:val="0"/>
          <w:color w:val="000000"/>
        </w:rPr>
        <w:t>.</w:t>
      </w:r>
    </w:p>
    <w:p w14:paraId="7F59368B" w14:textId="77777777" w:rsidR="005A5D35" w:rsidRPr="00A2347A" w:rsidRDefault="005A5D35" w:rsidP="005A5D35">
      <w:pPr>
        <w:pStyle w:val="BodyText"/>
        <w:numPr>
          <w:ilvl w:val="0"/>
          <w:numId w:val="21"/>
        </w:numPr>
        <w:tabs>
          <w:tab w:val="clear" w:pos="2160"/>
          <w:tab w:val="num" w:pos="1440"/>
        </w:tabs>
        <w:ind w:left="1440" w:hanging="720"/>
        <w:rPr>
          <w:i w:val="0"/>
          <w:color w:val="000000"/>
        </w:rPr>
      </w:pPr>
      <w:r w:rsidRPr="00A2347A">
        <w:rPr>
          <w:i w:val="0"/>
          <w:color w:val="000000"/>
        </w:rPr>
        <w:t>Knowledge of City policies, procedures, regulations, and codes related to facility maintenance and repair.</w:t>
      </w:r>
    </w:p>
    <w:p w14:paraId="1C8E703A" w14:textId="77777777" w:rsidR="005A5D35" w:rsidRPr="00A2347A" w:rsidRDefault="005A5D35" w:rsidP="005A5D35">
      <w:pPr>
        <w:pStyle w:val="BodyText"/>
        <w:numPr>
          <w:ilvl w:val="0"/>
          <w:numId w:val="21"/>
        </w:numPr>
        <w:tabs>
          <w:tab w:val="clear" w:pos="2160"/>
          <w:tab w:val="num" w:pos="1440"/>
        </w:tabs>
        <w:ind w:left="1440" w:hanging="720"/>
        <w:rPr>
          <w:i w:val="0"/>
          <w:color w:val="000000"/>
        </w:rPr>
      </w:pPr>
      <w:r w:rsidRPr="00A2347A">
        <w:rPr>
          <w:i w:val="0"/>
          <w:color w:val="000000"/>
        </w:rPr>
        <w:t>Knowledge of safety standards, practices and procedures applicable to area of assignment.</w:t>
      </w:r>
    </w:p>
    <w:p w14:paraId="1F74331E" w14:textId="77777777" w:rsidR="005A5D35" w:rsidRPr="00A2347A" w:rsidRDefault="005A5D35" w:rsidP="005A5D35">
      <w:pPr>
        <w:pStyle w:val="BodyText"/>
        <w:numPr>
          <w:ilvl w:val="0"/>
          <w:numId w:val="21"/>
        </w:numPr>
        <w:tabs>
          <w:tab w:val="clear" w:pos="2160"/>
          <w:tab w:val="num" w:pos="1440"/>
        </w:tabs>
        <w:ind w:left="1440" w:hanging="720"/>
        <w:rPr>
          <w:i w:val="0"/>
          <w:color w:val="000000"/>
        </w:rPr>
      </w:pPr>
      <w:r w:rsidRPr="00A2347A">
        <w:rPr>
          <w:i w:val="0"/>
          <w:color w:val="000000"/>
        </w:rPr>
        <w:t>Ability to work independently in the absence of supervision.</w:t>
      </w:r>
    </w:p>
    <w:p w14:paraId="5A02C011" w14:textId="09F03AAE" w:rsidR="00376F7A" w:rsidRPr="00A2347A" w:rsidRDefault="005A5D35" w:rsidP="005A5D35">
      <w:pPr>
        <w:pStyle w:val="BodyText"/>
        <w:numPr>
          <w:ilvl w:val="0"/>
          <w:numId w:val="21"/>
        </w:numPr>
        <w:tabs>
          <w:tab w:val="clear" w:pos="2160"/>
          <w:tab w:val="num" w:pos="1440"/>
        </w:tabs>
        <w:ind w:left="1440" w:hanging="720"/>
        <w:rPr>
          <w:i w:val="0"/>
          <w:color w:val="000000"/>
        </w:rPr>
      </w:pPr>
      <w:r w:rsidRPr="00A2347A">
        <w:rPr>
          <w:i w:val="0"/>
          <w:color w:val="000000"/>
        </w:rPr>
        <w:t xml:space="preserve">Ability to </w:t>
      </w:r>
      <w:r w:rsidRPr="00A2347A">
        <w:rPr>
          <w:i w:val="0"/>
        </w:rPr>
        <w:t xml:space="preserve">maintain regular and predictable attendance to serve customers, interact with co-workers, supervisor, patrons/clients, etc., attend meetings and training.  </w:t>
      </w:r>
    </w:p>
    <w:p w14:paraId="368F2AE3" w14:textId="0C9D4D37" w:rsidR="00376F7A" w:rsidRPr="00A2347A" w:rsidRDefault="00411428"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5A5D35" w:rsidRPr="00A2347A">
            <w:rPr>
              <w:i w:val="0"/>
              <w:color w:val="000000"/>
            </w:rPr>
            <w:t>Ability to</w:t>
          </w:r>
        </w:sdtContent>
      </w:sdt>
      <w:r w:rsidR="00376F7A" w:rsidRPr="00A2347A">
        <w:rPr>
          <w:i w:val="0"/>
          <w:color w:val="000000"/>
        </w:rPr>
        <w:t xml:space="preserve"> work as a team member.</w:t>
      </w:r>
    </w:p>
    <w:p w14:paraId="274D2E59" w14:textId="53B4F974" w:rsidR="000707A1" w:rsidRPr="00A2347A" w:rsidRDefault="00411428"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5A5D35" w:rsidRPr="00A2347A">
            <w:rPr>
              <w:i w:val="0"/>
              <w:color w:val="000000"/>
            </w:rPr>
            <w:t>Ability to</w:t>
          </w:r>
        </w:sdtContent>
      </w:sdt>
      <w:r w:rsidR="000707A1" w:rsidRPr="00A2347A">
        <w:rPr>
          <w:i w:val="0"/>
          <w:color w:val="000000"/>
        </w:rPr>
        <w:t xml:space="preserve"> perform work in a manner consistent with the City’s Core Values of: Respect, Integrity, Caring, Responsibility, Citizenship, Cooperation and Industriousness. </w:t>
      </w:r>
    </w:p>
    <w:p w14:paraId="2D6D10B8" w14:textId="27501247" w:rsidR="00376F7A" w:rsidRPr="00A2347A" w:rsidRDefault="00411428"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5A5D35" w:rsidRPr="00A2347A">
            <w:rPr>
              <w:i w:val="0"/>
              <w:color w:val="000000"/>
            </w:rPr>
            <w:t>Ability to</w:t>
          </w:r>
        </w:sdtContent>
      </w:sdt>
      <w:r w:rsidR="00376F7A" w:rsidRPr="00A2347A">
        <w:rPr>
          <w:i w:val="0"/>
          <w:color w:val="000000"/>
        </w:rPr>
        <w:t xml:space="preserve"> perform the essential functions of the job.</w:t>
      </w:r>
    </w:p>
    <w:p w14:paraId="4C273CE8" w14:textId="77777777" w:rsidR="00E9317B" w:rsidRPr="00A2347A" w:rsidRDefault="00E9317B" w:rsidP="00376F7A">
      <w:pPr>
        <w:pStyle w:val="Default"/>
        <w:rPr>
          <w:rFonts w:ascii="Arial" w:hAnsi="Arial" w:cs="Arial"/>
        </w:rPr>
      </w:pPr>
    </w:p>
    <w:p w14:paraId="74940F66" w14:textId="55B0CCE9" w:rsidR="00E9317B" w:rsidRPr="00A2347A" w:rsidRDefault="009D5D31" w:rsidP="00E9317B">
      <w:pPr>
        <w:pStyle w:val="p18"/>
        <w:ind w:left="720" w:hanging="720"/>
        <w:jc w:val="both"/>
        <w:rPr>
          <w:rFonts w:ascii="Arial" w:hAnsi="Arial" w:cs="Arial"/>
          <w:i/>
          <w:iCs/>
          <w:color w:val="000000"/>
          <w:sz w:val="22"/>
          <w:szCs w:val="22"/>
        </w:rPr>
      </w:pPr>
      <w:r w:rsidRPr="00A2347A">
        <w:rPr>
          <w:rFonts w:ascii="Arial" w:hAnsi="Arial" w:cs="Arial"/>
          <w:b/>
          <w:bCs/>
          <w:color w:val="000000"/>
        </w:rPr>
        <w:t>4</w:t>
      </w:r>
      <w:r w:rsidR="00E9317B" w:rsidRPr="00A2347A">
        <w:rPr>
          <w:rFonts w:ascii="Arial" w:hAnsi="Arial" w:cs="Arial"/>
          <w:b/>
          <w:bCs/>
          <w:color w:val="000000"/>
        </w:rPr>
        <w:t>.</w:t>
      </w:r>
      <w:r w:rsidR="00E9317B" w:rsidRPr="00A2347A">
        <w:rPr>
          <w:rFonts w:ascii="Arial" w:hAnsi="Arial" w:cs="Arial"/>
          <w:color w:val="000000"/>
        </w:rPr>
        <w:t xml:space="preserve"> </w:t>
      </w:r>
      <w:r w:rsidR="00E9317B" w:rsidRPr="00A2347A">
        <w:rPr>
          <w:rFonts w:ascii="Arial" w:hAnsi="Arial" w:cs="Arial"/>
          <w:b/>
          <w:bCs/>
          <w:color w:val="000000"/>
        </w:rPr>
        <w:t xml:space="preserve">Tools and Equipment Used: </w:t>
      </w:r>
      <w:r w:rsidR="008D6E47" w:rsidRPr="00A2347A">
        <w:rPr>
          <w:rFonts w:ascii="Arial" w:hAnsi="Arial" w:cs="Arial"/>
          <w:i/>
          <w:iCs/>
          <w:color w:val="000000"/>
          <w:sz w:val="20"/>
          <w:szCs w:val="20"/>
        </w:rPr>
        <w:t xml:space="preserve">List specialized tools or equipment needed to perform tasks.  </w:t>
      </w:r>
      <w:r w:rsidR="003E6EC8" w:rsidRPr="00A2347A">
        <w:rPr>
          <w:rFonts w:ascii="Arial" w:hAnsi="Arial" w:cs="Arial"/>
          <w:i/>
          <w:iCs/>
          <w:color w:val="000000"/>
          <w:sz w:val="20"/>
          <w:szCs w:val="20"/>
        </w:rPr>
        <w:t>Add or delete from the sample list below.</w:t>
      </w:r>
    </w:p>
    <w:p w14:paraId="78299C50" w14:textId="77777777" w:rsidR="00ED2B95" w:rsidRPr="00A2347A" w:rsidRDefault="00ED2B95" w:rsidP="00ED2B95">
      <w:pPr>
        <w:pStyle w:val="ListParagraph"/>
        <w:numPr>
          <w:ilvl w:val="0"/>
          <w:numId w:val="17"/>
        </w:numPr>
        <w:spacing w:after="120"/>
        <w:rPr>
          <w:color w:val="000000"/>
        </w:rPr>
      </w:pPr>
      <w:r w:rsidRPr="00A2347A">
        <w:rPr>
          <w:color w:val="000000"/>
        </w:rPr>
        <w:t xml:space="preserve">Standard office equipment including telephones, computer, printer, fax machine and copy machines; Computer software (Choose all that apply): </w:t>
      </w:r>
    </w:p>
    <w:p w14:paraId="2F315B4B" w14:textId="6439C370" w:rsidR="00ED2B95" w:rsidRPr="00A2347A" w:rsidRDefault="00411428"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sidRPr="00A2347A">
            <w:rPr>
              <w:rFonts w:ascii="Segoe UI Symbol" w:eastAsia="MS Gothic" w:hAnsi="Segoe UI Symbol" w:cs="Segoe UI Symbol"/>
              <w:color w:val="000000"/>
            </w:rPr>
            <w:t>☒</w:t>
          </w:r>
        </w:sdtContent>
      </w:sdt>
      <w:r w:rsidR="00ED2B95" w:rsidRPr="00A2347A">
        <w:rPr>
          <w:color w:val="000000"/>
        </w:rPr>
        <w:t xml:space="preserve">  MS based word-processing, spreadsheet, and/or data base programs</w:t>
      </w:r>
    </w:p>
    <w:p w14:paraId="7C9382B0" w14:textId="42783648" w:rsidR="00ED2B95" w:rsidRPr="00A2347A" w:rsidRDefault="00411428"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ED2B95" w:rsidRPr="00A2347A">
        <w:rPr>
          <w:color w:val="000000"/>
        </w:rPr>
        <w:t xml:space="preserve">  Outlook or other email communication.</w:t>
      </w:r>
    </w:p>
    <w:p w14:paraId="396CFA82" w14:textId="7270AF04" w:rsidR="00ED2B95" w:rsidRPr="00A2347A" w:rsidRDefault="00411428"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ED2B95" w:rsidRPr="00A2347A">
        <w:rPr>
          <w:color w:val="000000"/>
        </w:rPr>
        <w:t xml:space="preserve">  Internet </w:t>
      </w:r>
      <w:r w:rsidR="00F6798F" w:rsidRPr="00A2347A">
        <w:rPr>
          <w:color w:val="000000"/>
        </w:rPr>
        <w:t>and/or social media</w:t>
      </w:r>
    </w:p>
    <w:p w14:paraId="5417EC53" w14:textId="59B4BC3B" w:rsidR="00ED2B95" w:rsidRPr="00A2347A" w:rsidRDefault="00411428"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2347A">
            <w:rPr>
              <w:rFonts w:ascii="Segoe UI Symbol" w:eastAsia="MS Gothic" w:hAnsi="Segoe UI Symbol" w:cs="Segoe UI Symbol"/>
              <w:color w:val="000000"/>
            </w:rPr>
            <w:t>☐</w:t>
          </w:r>
        </w:sdtContent>
      </w:sdt>
      <w:r w:rsidR="00ED2B95" w:rsidRPr="00A2347A">
        <w:rPr>
          <w:color w:val="000000"/>
        </w:rPr>
        <w:t xml:space="preserve">  Presentation or desktop publishing software</w:t>
      </w:r>
    </w:p>
    <w:p w14:paraId="6C9CA864" w14:textId="0EF7CC1C" w:rsidR="00ED2B95" w:rsidRPr="00A2347A" w:rsidRDefault="00411428"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ED2B95" w:rsidRPr="00A2347A">
        <w:rPr>
          <w:color w:val="000000"/>
        </w:rPr>
        <w:t xml:space="preserve">  Specialized or custom software</w:t>
      </w:r>
    </w:p>
    <w:p w14:paraId="6B610099" w14:textId="5BB0C99A" w:rsidR="00ED2B95" w:rsidRPr="00A2347A" w:rsidRDefault="00ED2B95" w:rsidP="00523F73">
      <w:pPr>
        <w:pStyle w:val="ListParagraph"/>
        <w:numPr>
          <w:ilvl w:val="0"/>
          <w:numId w:val="17"/>
        </w:numPr>
        <w:spacing w:after="120"/>
        <w:rPr>
          <w:color w:val="000000"/>
        </w:rPr>
      </w:pPr>
      <w:r w:rsidRPr="00A2347A">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5A5D35" w:rsidRPr="00A2347A">
            <w:rPr>
              <w:color w:val="000000"/>
            </w:rPr>
            <w:t>Car/pickup/van/SUV</w:t>
          </w:r>
        </w:sdtContent>
      </w:sdt>
      <w:r w:rsidRPr="00A2347A">
        <w:rPr>
          <w:color w:val="000000"/>
        </w:rPr>
        <w:t xml:space="preserve"> </w:t>
      </w:r>
    </w:p>
    <w:p w14:paraId="2FD2E644" w14:textId="77777777" w:rsidR="00E9317B" w:rsidRPr="00A2347A" w:rsidRDefault="00E9317B" w:rsidP="00E9317B">
      <w:pPr>
        <w:pStyle w:val="Default"/>
        <w:rPr>
          <w:rFonts w:ascii="Arial" w:hAnsi="Arial" w:cs="Arial"/>
          <w:b/>
          <w:bCs/>
        </w:rPr>
      </w:pPr>
    </w:p>
    <w:p w14:paraId="48D8812A" w14:textId="69B890B1" w:rsidR="00E9317B" w:rsidRPr="00A2347A" w:rsidRDefault="009D5D31" w:rsidP="00E9317B">
      <w:pPr>
        <w:pStyle w:val="p14"/>
        <w:ind w:left="720" w:hanging="720"/>
        <w:jc w:val="both"/>
        <w:rPr>
          <w:rFonts w:ascii="Arial" w:hAnsi="Arial" w:cs="Arial"/>
          <w:color w:val="000000"/>
        </w:rPr>
      </w:pPr>
      <w:r w:rsidRPr="00A2347A">
        <w:rPr>
          <w:rFonts w:ascii="Arial" w:hAnsi="Arial" w:cs="Arial"/>
          <w:b/>
          <w:bCs/>
          <w:color w:val="000000"/>
        </w:rPr>
        <w:t>5</w:t>
      </w:r>
      <w:r w:rsidR="00E9317B" w:rsidRPr="00A2347A">
        <w:rPr>
          <w:rFonts w:ascii="Arial" w:hAnsi="Arial" w:cs="Arial"/>
          <w:b/>
          <w:bCs/>
          <w:color w:val="000000"/>
        </w:rPr>
        <w:t>.</w:t>
      </w:r>
      <w:r w:rsidR="00E9317B" w:rsidRPr="00A2347A">
        <w:rPr>
          <w:rFonts w:ascii="Arial" w:hAnsi="Arial" w:cs="Arial"/>
          <w:color w:val="000000"/>
        </w:rPr>
        <w:t xml:space="preserve"> </w:t>
      </w:r>
      <w:r w:rsidR="00E9317B" w:rsidRPr="00A2347A">
        <w:rPr>
          <w:rFonts w:ascii="Arial" w:hAnsi="Arial" w:cs="Arial"/>
          <w:b/>
          <w:bCs/>
          <w:color w:val="000000"/>
        </w:rPr>
        <w:t xml:space="preserve">Supervision: </w:t>
      </w:r>
    </w:p>
    <w:p w14:paraId="71917D15" w14:textId="6F6B7DA5" w:rsidR="00AB1F63" w:rsidRPr="00A2347A" w:rsidRDefault="00E9317B" w:rsidP="00AB1F63">
      <w:pPr>
        <w:pStyle w:val="p14"/>
        <w:numPr>
          <w:ilvl w:val="0"/>
          <w:numId w:val="15"/>
        </w:numPr>
        <w:rPr>
          <w:rFonts w:ascii="Arial" w:hAnsi="Arial" w:cs="Arial"/>
          <w:color w:val="000000"/>
        </w:rPr>
      </w:pPr>
      <w:r w:rsidRPr="00A2347A">
        <w:rPr>
          <w:rFonts w:ascii="Arial" w:hAnsi="Arial" w:cs="Arial"/>
          <w:color w:val="000000"/>
        </w:rPr>
        <w:lastRenderedPageBreak/>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5A5D35" w:rsidRPr="00A2347A">
            <w:rPr>
              <w:rFonts w:ascii="Arial" w:hAnsi="Arial" w:cs="Arial"/>
              <w:color w:val="000000"/>
            </w:rPr>
            <w:t>supervises</w:t>
          </w:r>
        </w:sdtContent>
      </w:sdt>
      <w:r w:rsidRPr="00A2347A">
        <w:rPr>
          <w:rFonts w:ascii="Arial" w:hAnsi="Arial" w:cs="Arial"/>
          <w:color w:val="000000"/>
        </w:rPr>
        <w:t xml:space="preserve"> other staff</w:t>
      </w:r>
      <w:r w:rsidR="00FF1748" w:rsidRPr="00A2347A">
        <w:rPr>
          <w:rFonts w:ascii="Arial" w:hAnsi="Arial" w:cs="Arial"/>
          <w:color w:val="000000"/>
        </w:rPr>
        <w:t xml:space="preserve">.  Positions </w:t>
      </w:r>
      <w:commentRangeStart w:id="2"/>
      <w:r w:rsidR="00FF1748" w:rsidRPr="00A2347A">
        <w:rPr>
          <w:rFonts w:ascii="Arial" w:hAnsi="Arial" w:cs="Arial"/>
          <w:color w:val="000000"/>
        </w:rPr>
        <w:t>supervised</w:t>
      </w:r>
      <w:commentRangeEnd w:id="2"/>
      <w:r w:rsidR="002C4992" w:rsidRPr="00A2347A">
        <w:rPr>
          <w:rStyle w:val="CommentReference"/>
          <w:rFonts w:ascii="Arial" w:hAnsi="Arial" w:cs="Arial"/>
        </w:rPr>
        <w:commentReference w:id="2"/>
      </w:r>
      <w:r w:rsidR="00FF1748" w:rsidRPr="00A2347A">
        <w:rPr>
          <w:rFonts w:ascii="Arial" w:hAnsi="Arial" w:cs="Arial"/>
          <w:color w:val="000000"/>
        </w:rPr>
        <w:t xml:space="preserve"> include</w:t>
      </w:r>
      <w:r w:rsidR="002C4992" w:rsidRPr="00A2347A">
        <w:rPr>
          <w:rFonts w:ascii="Arial" w:hAnsi="Arial" w:cs="Arial"/>
          <w:color w:val="000000"/>
        </w:rPr>
        <w:t>:</w:t>
      </w:r>
      <w:r w:rsidR="00FF1748" w:rsidRPr="00A2347A">
        <w:rPr>
          <w:rFonts w:ascii="Arial" w:hAnsi="Arial" w:cs="Arial"/>
          <w:color w:val="000000"/>
        </w:rPr>
        <w:t xml:space="preserve"> </w:t>
      </w:r>
      <w:r w:rsidR="005A5D35" w:rsidRPr="00A2347A">
        <w:rPr>
          <w:rFonts w:ascii="Arial" w:hAnsi="Arial" w:cs="Arial"/>
          <w:color w:val="000000"/>
        </w:rPr>
        <w:t>The Accounting Supervisor directly, and the Senior Account Clerks, Municipal Court Clerks, and Account Clerk or Cashier positions through a subordinate supervisor.</w:t>
      </w:r>
      <w:r w:rsidR="00FF1748" w:rsidRPr="00A2347A">
        <w:rPr>
          <w:rFonts w:ascii="Arial" w:hAnsi="Arial" w:cs="Arial"/>
          <w:color w:val="000000"/>
        </w:rPr>
        <w:t xml:space="preserve"> </w:t>
      </w:r>
    </w:p>
    <w:p w14:paraId="32373BF3" w14:textId="7B18C1B4" w:rsidR="00EB0873" w:rsidRPr="00A2347A" w:rsidRDefault="00EB0873" w:rsidP="00AB1F63">
      <w:pPr>
        <w:pStyle w:val="p14"/>
        <w:numPr>
          <w:ilvl w:val="0"/>
          <w:numId w:val="15"/>
        </w:numPr>
        <w:rPr>
          <w:rFonts w:ascii="Arial" w:hAnsi="Arial" w:cs="Arial"/>
          <w:color w:val="000000"/>
        </w:rPr>
      </w:pPr>
      <w:r w:rsidRPr="00A2347A">
        <w:rPr>
          <w:rFonts w:ascii="Arial" w:hAnsi="Arial" w:cs="Arial"/>
          <w:color w:val="000000"/>
        </w:rPr>
        <w:t xml:space="preserve">This position reports to </w:t>
      </w:r>
      <w:r w:rsidR="005A5D35" w:rsidRPr="00A2347A">
        <w:rPr>
          <w:rFonts w:ascii="Arial" w:hAnsi="Arial" w:cs="Arial"/>
          <w:color w:val="000000"/>
        </w:rPr>
        <w:t>the City Manager.</w:t>
      </w:r>
      <w:r w:rsidRPr="00A2347A">
        <w:rPr>
          <w:rFonts w:ascii="Arial" w:hAnsi="Arial" w:cs="Arial"/>
          <w:color w:val="000000"/>
        </w:rPr>
        <w:t xml:space="preserve">  Supervision received is (</w:t>
      </w:r>
      <w:r w:rsidR="003E6EC8" w:rsidRPr="00A2347A">
        <w:rPr>
          <w:rFonts w:ascii="Arial" w:hAnsi="Arial" w:cs="Arial"/>
          <w:color w:val="000000"/>
        </w:rPr>
        <w:t>C</w:t>
      </w:r>
      <w:r w:rsidRPr="00A2347A">
        <w:rPr>
          <w:rFonts w:ascii="Arial" w:hAnsi="Arial" w:cs="Arial"/>
          <w:color w:val="000000"/>
        </w:rPr>
        <w:t>hoose one):</w:t>
      </w:r>
    </w:p>
    <w:p w14:paraId="2B73D9F6" w14:textId="2DF4B89F" w:rsidR="00EB0873" w:rsidRPr="00A2347A" w:rsidRDefault="00411428"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2347A">
            <w:rPr>
              <w:rFonts w:ascii="Segoe UI Symbol" w:eastAsia="MS Gothic" w:hAnsi="Segoe UI Symbol" w:cs="Segoe UI Symbol"/>
              <w:color w:val="000000"/>
            </w:rPr>
            <w:t>☐</w:t>
          </w:r>
        </w:sdtContent>
      </w:sdt>
      <w:r w:rsidR="00EB0873" w:rsidRPr="00A2347A">
        <w:rPr>
          <w:rFonts w:ascii="Arial" w:hAnsi="Arial" w:cs="Arial"/>
          <w:color w:val="000000"/>
        </w:rPr>
        <w:t xml:space="preserve"> Direct.  Supervisor provides assignments, directs work on a regular basis, and tasks or procedures are </w:t>
      </w:r>
      <w:r w:rsidR="00AB1F63" w:rsidRPr="00A2347A">
        <w:rPr>
          <w:rFonts w:ascii="Arial" w:hAnsi="Arial" w:cs="Arial"/>
          <w:color w:val="000000"/>
        </w:rPr>
        <w:t xml:space="preserve">usually </w:t>
      </w:r>
      <w:r w:rsidR="00EB0873" w:rsidRPr="00A2347A">
        <w:rPr>
          <w:rFonts w:ascii="Arial" w:hAnsi="Arial" w:cs="Arial"/>
          <w:color w:val="000000"/>
        </w:rPr>
        <w:t>well defined.</w:t>
      </w:r>
    </w:p>
    <w:p w14:paraId="2D76752A" w14:textId="7A6E10B9" w:rsidR="00EB0873" w:rsidRPr="00A2347A" w:rsidRDefault="00EB0873" w:rsidP="00AB1F63">
      <w:pPr>
        <w:pStyle w:val="Default"/>
        <w:ind w:left="1440" w:hanging="1440"/>
        <w:rPr>
          <w:rFonts w:ascii="Arial" w:hAnsi="Arial" w:cs="Arial"/>
        </w:rPr>
      </w:pPr>
      <w:r w:rsidRPr="00A2347A">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2347A">
            <w:rPr>
              <w:rFonts w:ascii="Segoe UI Symbol" w:eastAsia="MS Gothic" w:hAnsi="Segoe UI Symbol" w:cs="Segoe UI Symbol"/>
            </w:rPr>
            <w:t>☐</w:t>
          </w:r>
        </w:sdtContent>
      </w:sdt>
      <w:r w:rsidRPr="00A2347A">
        <w:rPr>
          <w:rFonts w:ascii="Arial" w:hAnsi="Arial" w:cs="Arial"/>
        </w:rPr>
        <w:t xml:space="preserve"> General.  </w:t>
      </w:r>
      <w:r w:rsidR="00340F6C" w:rsidRPr="00A2347A">
        <w:rPr>
          <w:rFonts w:ascii="Arial" w:hAnsi="Arial" w:cs="Arial"/>
        </w:rPr>
        <w:t xml:space="preserve">Work is assigned more generally </w:t>
      </w:r>
      <w:r w:rsidR="00E93268" w:rsidRPr="00A2347A">
        <w:rPr>
          <w:rFonts w:ascii="Arial" w:hAnsi="Arial" w:cs="Arial"/>
        </w:rPr>
        <w:t>and</w:t>
      </w:r>
      <w:r w:rsidR="00340F6C" w:rsidRPr="00A2347A">
        <w:rPr>
          <w:rFonts w:ascii="Arial" w:hAnsi="Arial" w:cs="Arial"/>
        </w:rPr>
        <w:t xml:space="preserve"> the employee </w:t>
      </w:r>
      <w:r w:rsidR="00E93268" w:rsidRPr="00A2347A">
        <w:rPr>
          <w:rFonts w:ascii="Arial" w:hAnsi="Arial" w:cs="Arial"/>
        </w:rPr>
        <w:t>has</w:t>
      </w:r>
      <w:r w:rsidR="00340F6C" w:rsidRPr="00A2347A">
        <w:rPr>
          <w:rFonts w:ascii="Arial" w:hAnsi="Arial" w:cs="Arial"/>
        </w:rPr>
        <w:t xml:space="preserve"> some autonomy to determine the order or manner in which the work is completed.  </w:t>
      </w:r>
      <w:r w:rsidR="00E93268" w:rsidRPr="00A2347A">
        <w:rPr>
          <w:rFonts w:ascii="Arial" w:hAnsi="Arial" w:cs="Arial"/>
        </w:rPr>
        <w:t>Existing practices and procedures are used as guidelines to determine work methods</w:t>
      </w:r>
      <w:r w:rsidR="00340F6C" w:rsidRPr="00A2347A">
        <w:rPr>
          <w:rFonts w:ascii="Arial" w:hAnsi="Arial" w:cs="Arial"/>
        </w:rPr>
        <w:t>.</w:t>
      </w:r>
    </w:p>
    <w:p w14:paraId="32DEED7F" w14:textId="5454CDE9" w:rsidR="00340F6C" w:rsidRPr="00A2347A" w:rsidRDefault="00340F6C" w:rsidP="00340F6C">
      <w:pPr>
        <w:pStyle w:val="Default"/>
        <w:ind w:left="1440" w:hanging="1440"/>
        <w:rPr>
          <w:rFonts w:ascii="Arial" w:hAnsi="Arial" w:cs="Arial"/>
        </w:rPr>
      </w:pPr>
      <w:r w:rsidRPr="00A2347A">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rPr>
            <w:t>☒</w:t>
          </w:r>
        </w:sdtContent>
      </w:sdt>
      <w:r w:rsidRPr="00A2347A">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2347A" w:rsidRDefault="00E9317B" w:rsidP="00E93268">
      <w:pPr>
        <w:pStyle w:val="p14"/>
        <w:ind w:left="1080"/>
        <w:jc w:val="both"/>
        <w:rPr>
          <w:rFonts w:ascii="Arial" w:hAnsi="Arial" w:cs="Arial"/>
          <w:color w:val="000000"/>
        </w:rPr>
      </w:pPr>
    </w:p>
    <w:p w14:paraId="09624A0E" w14:textId="68903F6F" w:rsidR="00E9317B" w:rsidRPr="00A2347A" w:rsidRDefault="009D5D31" w:rsidP="00E9317B">
      <w:pPr>
        <w:pStyle w:val="p14"/>
        <w:ind w:left="720" w:hanging="720"/>
        <w:jc w:val="both"/>
        <w:rPr>
          <w:rFonts w:ascii="Arial" w:hAnsi="Arial" w:cs="Arial"/>
          <w:color w:val="000000"/>
        </w:rPr>
      </w:pPr>
      <w:r w:rsidRPr="00A2347A">
        <w:rPr>
          <w:rFonts w:ascii="Arial" w:hAnsi="Arial" w:cs="Arial"/>
          <w:b/>
          <w:bCs/>
          <w:color w:val="000000"/>
        </w:rPr>
        <w:t>6</w:t>
      </w:r>
      <w:r w:rsidR="00E9317B" w:rsidRPr="00A2347A">
        <w:rPr>
          <w:rFonts w:ascii="Arial" w:hAnsi="Arial" w:cs="Arial"/>
          <w:b/>
          <w:bCs/>
          <w:color w:val="000000"/>
        </w:rPr>
        <w:t>.</w:t>
      </w:r>
      <w:r w:rsidR="00E9317B" w:rsidRPr="00A2347A">
        <w:rPr>
          <w:rFonts w:ascii="Arial" w:hAnsi="Arial" w:cs="Arial"/>
          <w:color w:val="000000"/>
        </w:rPr>
        <w:t xml:space="preserve"> </w:t>
      </w:r>
      <w:r w:rsidR="00E9317B" w:rsidRPr="00A2347A">
        <w:rPr>
          <w:rFonts w:ascii="Arial" w:hAnsi="Arial" w:cs="Arial"/>
          <w:b/>
          <w:bCs/>
          <w:color w:val="000000"/>
        </w:rPr>
        <w:t>Communications</w:t>
      </w:r>
      <w:r w:rsidR="00E9317B" w:rsidRPr="00A2347A">
        <w:rPr>
          <w:rFonts w:ascii="Arial" w:hAnsi="Arial" w:cs="Arial"/>
          <w:color w:val="000000"/>
        </w:rPr>
        <w:t xml:space="preserve">: </w:t>
      </w:r>
    </w:p>
    <w:p w14:paraId="229D5290" w14:textId="55AF974C" w:rsidR="00AB1F63" w:rsidRPr="00A2347A" w:rsidRDefault="00AB1F63" w:rsidP="0093507D">
      <w:pPr>
        <w:pStyle w:val="ListParagraph"/>
        <w:numPr>
          <w:ilvl w:val="0"/>
          <w:numId w:val="13"/>
        </w:numPr>
        <w:rPr>
          <w:color w:val="000000"/>
        </w:rPr>
      </w:pPr>
      <w:r w:rsidRPr="00A2347A">
        <w:rPr>
          <w:color w:val="000000"/>
        </w:rPr>
        <w:t>Communications are:</w:t>
      </w:r>
      <w:r w:rsidR="00320F8C" w:rsidRPr="00A2347A">
        <w:rPr>
          <w:color w:val="000000"/>
        </w:rPr>
        <w:t xml:space="preserve"> (</w:t>
      </w:r>
      <w:r w:rsidR="003E6EC8" w:rsidRPr="00A2347A">
        <w:rPr>
          <w:i/>
          <w:iCs/>
          <w:color w:val="000000"/>
          <w:sz w:val="20"/>
          <w:szCs w:val="20"/>
        </w:rPr>
        <w:t>C</w:t>
      </w:r>
      <w:r w:rsidR="00320F8C" w:rsidRPr="00A2347A">
        <w:rPr>
          <w:i/>
          <w:iCs/>
          <w:color w:val="000000"/>
          <w:sz w:val="20"/>
          <w:szCs w:val="20"/>
        </w:rPr>
        <w:t>hoose one</w:t>
      </w:r>
      <w:r w:rsidR="00320F8C" w:rsidRPr="00A2347A">
        <w:rPr>
          <w:color w:val="000000"/>
        </w:rPr>
        <w:t>)</w:t>
      </w:r>
    </w:p>
    <w:p w14:paraId="3BD93FA3" w14:textId="094E71E2" w:rsidR="00AB1F63" w:rsidRPr="00A2347A" w:rsidRDefault="00411428"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2347A">
            <w:rPr>
              <w:rFonts w:ascii="Segoe UI Symbol" w:eastAsia="MS Gothic" w:hAnsi="Segoe UI Symbol" w:cs="Segoe UI Symbol"/>
              <w:color w:val="000000"/>
            </w:rPr>
            <w:t>☐</w:t>
          </w:r>
        </w:sdtContent>
      </w:sdt>
      <w:r w:rsidR="00AB1F63" w:rsidRPr="00A2347A">
        <w:rPr>
          <w:color w:val="000000"/>
        </w:rPr>
        <w:t xml:space="preserve"> Primarily with other </w:t>
      </w:r>
      <w:r w:rsidR="00F6798F" w:rsidRPr="00A2347A">
        <w:rPr>
          <w:color w:val="000000"/>
        </w:rPr>
        <w:t xml:space="preserve">City </w:t>
      </w:r>
      <w:r w:rsidR="00AB1F63" w:rsidRPr="00A2347A">
        <w:rPr>
          <w:color w:val="000000"/>
        </w:rPr>
        <w:t>staff and</w:t>
      </w:r>
      <w:r w:rsidR="00F6798F" w:rsidRPr="00A2347A">
        <w:rPr>
          <w:color w:val="000000"/>
        </w:rPr>
        <w:t>/or</w:t>
      </w:r>
      <w:r w:rsidR="00AB1F63" w:rsidRPr="00A2347A">
        <w:rPr>
          <w:color w:val="000000"/>
        </w:rPr>
        <w:t xml:space="preserve"> customers.</w:t>
      </w:r>
    </w:p>
    <w:p w14:paraId="79BCE3A3" w14:textId="059E280A" w:rsidR="00AB1F63" w:rsidRPr="00A2347A" w:rsidRDefault="00411428"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2347A">
            <w:rPr>
              <w:rFonts w:ascii="Segoe UI Symbol" w:eastAsia="MS Gothic" w:hAnsi="Segoe UI Symbol" w:cs="Segoe UI Symbol"/>
              <w:color w:val="000000"/>
            </w:rPr>
            <w:t>☐</w:t>
          </w:r>
        </w:sdtContent>
      </w:sdt>
      <w:r w:rsidR="00AB1F63" w:rsidRPr="00A2347A">
        <w:rPr>
          <w:color w:val="000000"/>
        </w:rPr>
        <w:t xml:space="preserve"> </w:t>
      </w:r>
      <w:r w:rsidR="0093507D" w:rsidRPr="00A2347A">
        <w:rPr>
          <w:color w:val="000000"/>
        </w:rPr>
        <w:t xml:space="preserve">Regularly </w:t>
      </w:r>
      <w:r w:rsidR="00AB1F63" w:rsidRPr="00A2347A">
        <w:rPr>
          <w:color w:val="000000"/>
        </w:rPr>
        <w:t>includes others outside the organization</w:t>
      </w:r>
      <w:r w:rsidR="0093507D" w:rsidRPr="00A2347A">
        <w:rPr>
          <w:color w:val="000000"/>
        </w:rPr>
        <w:t xml:space="preserve"> (not customers)</w:t>
      </w:r>
      <w:r w:rsidR="00AB1F63" w:rsidRPr="00A2347A">
        <w:rPr>
          <w:color w:val="000000"/>
        </w:rPr>
        <w:t>, such as vendors, contractors, attorneys</w:t>
      </w:r>
      <w:r w:rsidR="00F6798F" w:rsidRPr="00A2347A">
        <w:rPr>
          <w:color w:val="000000"/>
        </w:rPr>
        <w:t>, agents</w:t>
      </w:r>
      <w:r w:rsidR="0093507D" w:rsidRPr="00A2347A">
        <w:rPr>
          <w:color w:val="000000"/>
        </w:rPr>
        <w:t>,</w:t>
      </w:r>
      <w:r w:rsidR="00F6798F" w:rsidRPr="00A2347A">
        <w:rPr>
          <w:color w:val="000000"/>
        </w:rPr>
        <w:t xml:space="preserve"> </w:t>
      </w:r>
      <w:r w:rsidR="00AB1F63" w:rsidRPr="00A2347A">
        <w:rPr>
          <w:color w:val="000000"/>
        </w:rPr>
        <w:t>or business partners.</w:t>
      </w:r>
    </w:p>
    <w:p w14:paraId="2F0B70E8" w14:textId="5B3FA486" w:rsidR="00AB1F63" w:rsidRPr="00A2347A" w:rsidRDefault="00411428" w:rsidP="00AB1F63">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AB1F63" w:rsidRPr="00A2347A">
        <w:rPr>
          <w:color w:val="000000"/>
        </w:rPr>
        <w:t xml:space="preserve"> </w:t>
      </w:r>
      <w:r w:rsidR="00F6798F" w:rsidRPr="00A2347A">
        <w:rPr>
          <w:color w:val="000000"/>
        </w:rPr>
        <w:t>Routinely</w:t>
      </w:r>
      <w:r w:rsidR="00AB1F63" w:rsidRPr="00A2347A">
        <w:rPr>
          <w:color w:val="000000"/>
        </w:rPr>
        <w:t xml:space="preserve"> with </w:t>
      </w:r>
      <w:r w:rsidR="00F6798F" w:rsidRPr="00A2347A">
        <w:rPr>
          <w:color w:val="000000"/>
        </w:rPr>
        <w:t>leaders inside and outside the organization such as department heads, City Councilors, public officials from other agencies, and/or community leaders</w:t>
      </w:r>
      <w:r w:rsidR="00AB1F63" w:rsidRPr="00A2347A">
        <w:rPr>
          <w:color w:val="000000"/>
        </w:rPr>
        <w:t>.</w:t>
      </w:r>
    </w:p>
    <w:p w14:paraId="34742534" w14:textId="34912E95" w:rsidR="00F6798F" w:rsidRPr="00A2347A" w:rsidRDefault="00E9317B" w:rsidP="00523F73">
      <w:pPr>
        <w:pStyle w:val="ListParagraph"/>
        <w:numPr>
          <w:ilvl w:val="0"/>
          <w:numId w:val="13"/>
        </w:numPr>
        <w:rPr>
          <w:color w:val="000000"/>
        </w:rPr>
      </w:pPr>
      <w:r w:rsidRPr="00A2347A">
        <w:rPr>
          <w:color w:val="000000"/>
        </w:rPr>
        <w:t xml:space="preserve">The communications </w:t>
      </w:r>
      <w:r w:rsidR="00F6798F" w:rsidRPr="00A2347A">
        <w:rPr>
          <w:color w:val="000000"/>
        </w:rPr>
        <w:t xml:space="preserve">may be </w:t>
      </w:r>
      <w:r w:rsidR="003E6EC8" w:rsidRPr="00A2347A">
        <w:rPr>
          <w:color w:val="000000"/>
        </w:rPr>
        <w:t>(</w:t>
      </w:r>
      <w:r w:rsidR="003E6EC8" w:rsidRPr="00A2347A">
        <w:rPr>
          <w:i/>
          <w:iCs/>
          <w:color w:val="000000"/>
          <w:sz w:val="20"/>
          <w:szCs w:val="20"/>
        </w:rPr>
        <w:t>C</w:t>
      </w:r>
      <w:r w:rsidR="00F6798F" w:rsidRPr="00A2347A">
        <w:rPr>
          <w:i/>
          <w:iCs/>
          <w:color w:val="000000"/>
          <w:sz w:val="20"/>
          <w:szCs w:val="20"/>
        </w:rPr>
        <w:t>heck any that apply</w:t>
      </w:r>
      <w:r w:rsidR="00F6798F" w:rsidRPr="00A2347A">
        <w:rPr>
          <w:color w:val="000000"/>
        </w:rPr>
        <w:t>):</w:t>
      </w:r>
    </w:p>
    <w:p w14:paraId="7DB6D268" w14:textId="5717F2BF" w:rsidR="00F6798F" w:rsidRPr="00A2347A" w:rsidRDefault="00411428"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F6798F" w:rsidRPr="00A2347A">
        <w:rPr>
          <w:color w:val="000000"/>
        </w:rPr>
        <w:t xml:space="preserve">  C</w:t>
      </w:r>
      <w:r w:rsidR="00E9317B" w:rsidRPr="00A2347A">
        <w:rPr>
          <w:color w:val="000000"/>
        </w:rPr>
        <w:t>omplex</w:t>
      </w:r>
    </w:p>
    <w:p w14:paraId="6EA1C451" w14:textId="3E6B3B8E" w:rsidR="00F6798F" w:rsidRPr="00A2347A" w:rsidRDefault="00411428"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E9317B" w:rsidRPr="00A2347A">
        <w:rPr>
          <w:color w:val="000000"/>
        </w:rPr>
        <w:t xml:space="preserve"> </w:t>
      </w:r>
      <w:r w:rsidR="00F6798F" w:rsidRPr="00A2347A">
        <w:rPr>
          <w:color w:val="000000"/>
        </w:rPr>
        <w:t xml:space="preserve"> Controversial</w:t>
      </w:r>
    </w:p>
    <w:p w14:paraId="4CA1BFBB" w14:textId="49DA0957" w:rsidR="00F6798F" w:rsidRPr="00A2347A" w:rsidRDefault="00411428"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F6798F" w:rsidRPr="00A2347A">
        <w:rPr>
          <w:color w:val="000000"/>
        </w:rPr>
        <w:t xml:space="preserve">  C</w:t>
      </w:r>
      <w:r w:rsidR="00E9317B" w:rsidRPr="00A2347A">
        <w:rPr>
          <w:color w:val="000000"/>
        </w:rPr>
        <w:t>onfidential</w:t>
      </w:r>
    </w:p>
    <w:p w14:paraId="67489E94" w14:textId="77D0E64A" w:rsidR="00F6798F" w:rsidRPr="00A2347A" w:rsidRDefault="00411428"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F6798F" w:rsidRPr="00A2347A">
        <w:rPr>
          <w:color w:val="000000"/>
        </w:rPr>
        <w:t xml:space="preserve">  Have significant impact (affect City services or reputation, or have legal or financial consequences)</w:t>
      </w:r>
      <w:r w:rsidR="00F6798F" w:rsidRPr="00A2347A">
        <w:rPr>
          <w:color w:val="000000"/>
        </w:rPr>
        <w:tab/>
      </w:r>
    </w:p>
    <w:p w14:paraId="382CD5CD" w14:textId="77777777" w:rsidR="00E9317B" w:rsidRPr="00A2347A" w:rsidRDefault="00E9317B" w:rsidP="00E9317B">
      <w:pPr>
        <w:pStyle w:val="p14"/>
        <w:ind w:left="720" w:hanging="720"/>
        <w:jc w:val="both"/>
        <w:rPr>
          <w:rFonts w:ascii="Arial" w:hAnsi="Arial" w:cs="Arial"/>
          <w:color w:val="000000"/>
        </w:rPr>
      </w:pPr>
    </w:p>
    <w:p w14:paraId="2B12EAEC" w14:textId="334C3B17" w:rsidR="00E9317B" w:rsidRPr="00A2347A" w:rsidRDefault="009D5D31" w:rsidP="00E9317B">
      <w:pPr>
        <w:pStyle w:val="p14"/>
        <w:ind w:left="720" w:hanging="720"/>
        <w:jc w:val="both"/>
        <w:rPr>
          <w:rFonts w:ascii="Arial" w:hAnsi="Arial" w:cs="Arial"/>
          <w:color w:val="000000"/>
        </w:rPr>
      </w:pPr>
      <w:bookmarkStart w:id="3" w:name="_Hlk536177022"/>
      <w:r w:rsidRPr="00A2347A">
        <w:rPr>
          <w:rFonts w:ascii="Arial" w:hAnsi="Arial" w:cs="Arial"/>
          <w:b/>
          <w:bCs/>
          <w:color w:val="000000"/>
        </w:rPr>
        <w:t>7.</w:t>
      </w:r>
      <w:r w:rsidR="00E9317B" w:rsidRPr="00A2347A">
        <w:rPr>
          <w:rFonts w:ascii="Arial" w:hAnsi="Arial" w:cs="Arial"/>
          <w:color w:val="000000"/>
        </w:rPr>
        <w:t xml:space="preserve"> </w:t>
      </w:r>
      <w:r w:rsidR="00E9317B" w:rsidRPr="00A2347A">
        <w:rPr>
          <w:rFonts w:ascii="Arial" w:hAnsi="Arial" w:cs="Arial"/>
          <w:b/>
          <w:bCs/>
          <w:color w:val="000000"/>
        </w:rPr>
        <w:t>Cognitive Functions</w:t>
      </w:r>
      <w:r w:rsidR="00E9317B" w:rsidRPr="00A2347A">
        <w:rPr>
          <w:rFonts w:ascii="Arial" w:hAnsi="Arial" w:cs="Arial"/>
          <w:color w:val="000000"/>
        </w:rPr>
        <w:t xml:space="preserve">: </w:t>
      </w:r>
      <w:r w:rsidR="00575C7F" w:rsidRPr="00A2347A">
        <w:rPr>
          <w:rFonts w:ascii="Arial" w:hAnsi="Arial" w:cs="Arial"/>
          <w:i/>
          <w:iCs/>
          <w:color w:val="000000"/>
          <w:sz w:val="22"/>
          <w:szCs w:val="22"/>
        </w:rPr>
        <w:t xml:space="preserve">Check </w:t>
      </w:r>
      <w:r w:rsidR="009074B9" w:rsidRPr="00A2347A">
        <w:rPr>
          <w:rFonts w:ascii="Arial" w:hAnsi="Arial" w:cs="Arial"/>
          <w:i/>
          <w:iCs/>
          <w:color w:val="000000"/>
          <w:sz w:val="22"/>
          <w:szCs w:val="22"/>
        </w:rPr>
        <w:t>the one that most closely aligns to position</w:t>
      </w:r>
      <w:r w:rsidR="00575C7F" w:rsidRPr="00A2347A">
        <w:rPr>
          <w:rFonts w:ascii="Arial" w:hAnsi="Arial" w:cs="Arial"/>
          <w:i/>
          <w:iCs/>
          <w:color w:val="000000"/>
          <w:sz w:val="22"/>
          <w:szCs w:val="22"/>
        </w:rPr>
        <w:t>:</w:t>
      </w:r>
      <w:r w:rsidR="00F55359" w:rsidRPr="00A2347A">
        <w:rPr>
          <w:rFonts w:ascii="Arial" w:hAnsi="Arial" w:cs="Arial"/>
          <w:color w:val="000000"/>
          <w:sz w:val="22"/>
          <w:szCs w:val="22"/>
        </w:rPr>
        <w:t xml:space="preserve"> </w:t>
      </w:r>
    </w:p>
    <w:p w14:paraId="0D94C451" w14:textId="5887935D" w:rsidR="00312866" w:rsidRPr="00A2347A" w:rsidRDefault="00411428"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sidRPr="00A2347A">
            <w:rPr>
              <w:rFonts w:ascii="Segoe UI Symbol" w:eastAsia="MS Gothic" w:hAnsi="Segoe UI Symbol" w:cs="Segoe UI Symbol"/>
              <w:color w:val="000000"/>
            </w:rPr>
            <w:t>☐</w:t>
          </w:r>
        </w:sdtContent>
      </w:sdt>
      <w:r w:rsidR="00575C7F" w:rsidRPr="00A2347A">
        <w:rPr>
          <w:color w:val="000000"/>
        </w:rPr>
        <w:tab/>
      </w:r>
      <w:r w:rsidR="00312866" w:rsidRPr="00A2347A">
        <w:rPr>
          <w:color w:val="000000"/>
        </w:rPr>
        <w:t xml:space="preserve">Tasks </w:t>
      </w:r>
      <w:r w:rsidR="00F55359" w:rsidRPr="00A2347A">
        <w:rPr>
          <w:color w:val="000000"/>
        </w:rPr>
        <w:t>require the employee to remember complex processes and/or be able to perform multi-step jobs without step-by-step instructions.  Requires a moderate level of independent thinking and reasoning.</w:t>
      </w:r>
      <w:r w:rsidR="00312866" w:rsidRPr="00A2347A">
        <w:rPr>
          <w:color w:val="000000"/>
        </w:rPr>
        <w:t xml:space="preserve"> </w:t>
      </w:r>
    </w:p>
    <w:p w14:paraId="453183F1" w14:textId="24710529" w:rsidR="007811CE" w:rsidRPr="00A2347A" w:rsidRDefault="00411428"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sidRPr="00A2347A">
            <w:rPr>
              <w:rFonts w:ascii="Segoe UI Symbol" w:eastAsia="MS Gothic" w:hAnsi="Segoe UI Symbol" w:cs="Segoe UI Symbol"/>
              <w:color w:val="000000"/>
            </w:rPr>
            <w:t>☐</w:t>
          </w:r>
        </w:sdtContent>
      </w:sdt>
      <w:r w:rsidR="007811CE" w:rsidRPr="00A2347A">
        <w:rPr>
          <w:color w:val="000000"/>
        </w:rPr>
        <w:tab/>
        <w:t xml:space="preserve">Tasks are highly creative or complex and requires significant mental exertion that would typically require specialized schooling, training, certification or a license to be able to accomplish. </w:t>
      </w:r>
      <w:r w:rsidR="009074B9" w:rsidRPr="00A2347A">
        <w:rPr>
          <w:color w:val="000000"/>
        </w:rPr>
        <w:t xml:space="preserve">Employee has some control over the planning and performance of the work, and may determine their own practices and procedures.  </w:t>
      </w:r>
    </w:p>
    <w:p w14:paraId="09AA4054" w14:textId="02B05136" w:rsidR="00575C7F" w:rsidRPr="00A2347A" w:rsidRDefault="00411428"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2347A">
            <w:rPr>
              <w:rFonts w:ascii="Segoe UI Symbol" w:eastAsia="MS Gothic" w:hAnsi="Segoe UI Symbol" w:cs="Segoe UI Symbol"/>
              <w:color w:val="000000"/>
            </w:rPr>
            <w:t>☐</w:t>
          </w:r>
        </w:sdtContent>
      </w:sdt>
      <w:r w:rsidR="00575C7F" w:rsidRPr="00A2347A">
        <w:rPr>
          <w:color w:val="000000"/>
        </w:rPr>
        <w:tab/>
      </w:r>
      <w:r w:rsidR="00312866" w:rsidRPr="00A2347A">
        <w:rPr>
          <w:color w:val="000000"/>
        </w:rPr>
        <w:t xml:space="preserve">Responsibilities </w:t>
      </w:r>
      <w:r w:rsidR="0093507D" w:rsidRPr="00A2347A">
        <w:rPr>
          <w:color w:val="000000"/>
        </w:rPr>
        <w:t xml:space="preserve">include </w:t>
      </w:r>
      <w:r w:rsidR="00312866" w:rsidRPr="00A2347A">
        <w:rPr>
          <w:color w:val="000000"/>
        </w:rPr>
        <w:t>significant a</w:t>
      </w:r>
      <w:r w:rsidR="00340F6C" w:rsidRPr="00A2347A">
        <w:rPr>
          <w:color w:val="000000"/>
        </w:rPr>
        <w:t>ccountability</w:t>
      </w:r>
      <w:r w:rsidR="00312866" w:rsidRPr="00A2347A">
        <w:rPr>
          <w:color w:val="000000"/>
        </w:rPr>
        <w:t xml:space="preserve"> </w:t>
      </w:r>
      <w:r w:rsidR="0093507D" w:rsidRPr="00A2347A">
        <w:rPr>
          <w:color w:val="000000"/>
        </w:rPr>
        <w:t>(i.e.</w:t>
      </w:r>
      <w:r w:rsidR="00312866" w:rsidRPr="00A2347A">
        <w:rPr>
          <w:color w:val="000000"/>
        </w:rPr>
        <w:t xml:space="preserve"> </w:t>
      </w:r>
      <w:r w:rsidR="00575C7F" w:rsidRPr="00A2347A">
        <w:rPr>
          <w:color w:val="000000"/>
        </w:rPr>
        <w:t>c</w:t>
      </w:r>
      <w:r w:rsidR="00312866" w:rsidRPr="00A2347A">
        <w:rPr>
          <w:color w:val="000000"/>
        </w:rPr>
        <w:t>ould expose the City to risk or liability, generate public censure, or impact the work or reputation of the City.</w:t>
      </w:r>
      <w:r w:rsidR="0093507D" w:rsidRPr="00A2347A">
        <w:rPr>
          <w:color w:val="000000"/>
        </w:rPr>
        <w:t>)</w:t>
      </w:r>
      <w:r w:rsidR="009074B9" w:rsidRPr="00A2347A">
        <w:rPr>
          <w:color w:val="000000"/>
        </w:rPr>
        <w:t xml:space="preserve">  </w:t>
      </w:r>
      <w:r w:rsidR="00575C7F" w:rsidRPr="00A2347A">
        <w:rPr>
          <w:color w:val="000000"/>
        </w:rPr>
        <w:t xml:space="preserve">Work is performed highly independently.  Employee has significant control over the planning and performance of the work, and may </w:t>
      </w:r>
      <w:r w:rsidR="009074B9" w:rsidRPr="00A2347A">
        <w:rPr>
          <w:color w:val="000000"/>
        </w:rPr>
        <w:t>develop or recommend new</w:t>
      </w:r>
      <w:r w:rsidR="00575C7F" w:rsidRPr="00A2347A">
        <w:rPr>
          <w:color w:val="000000"/>
        </w:rPr>
        <w:t xml:space="preserve"> practices and procedures.</w:t>
      </w:r>
      <w:r w:rsidR="0093507D" w:rsidRPr="00A2347A">
        <w:rPr>
          <w:color w:val="000000"/>
        </w:rPr>
        <w:t xml:space="preserve">  </w:t>
      </w:r>
    </w:p>
    <w:p w14:paraId="5A498733" w14:textId="6B3B63B0" w:rsidR="00FC15D0" w:rsidRPr="00A2347A" w:rsidRDefault="00411428" w:rsidP="00FC15D0">
      <w:pPr>
        <w:pStyle w:val="ListParagraph"/>
        <w:ind w:left="1620" w:hanging="360"/>
        <w:rPr>
          <w:color w:val="000000"/>
        </w:rPr>
      </w:pPr>
      <w:sdt>
        <w:sdtPr>
          <w:rPr>
            <w:color w:val="000000"/>
          </w:rPr>
          <w:id w:val="-101267639"/>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657A86" w:rsidRPr="00A2347A">
        <w:rPr>
          <w:color w:val="000000"/>
        </w:rPr>
        <w:tab/>
        <w:t xml:space="preserve">Responsible for developing </w:t>
      </w:r>
      <w:r w:rsidR="009074B9" w:rsidRPr="00A2347A">
        <w:rPr>
          <w:color w:val="000000"/>
        </w:rPr>
        <w:t xml:space="preserve">or approving </w:t>
      </w:r>
      <w:r w:rsidR="00657A86" w:rsidRPr="00A2347A">
        <w:rPr>
          <w:color w:val="000000"/>
        </w:rPr>
        <w:t xml:space="preserve">programs/services; determining quantity and/or quality standards; and monitoring, evaluating, and analyzing program effectiveness to determine success or failure.  </w:t>
      </w:r>
      <w:r w:rsidR="009074B9" w:rsidRPr="00A2347A">
        <w:rPr>
          <w:color w:val="000000"/>
        </w:rPr>
        <w:t xml:space="preserve">Routinely engages in autonomous problem-solving.  </w:t>
      </w:r>
      <w:r w:rsidR="00657A86" w:rsidRPr="00A2347A">
        <w:rPr>
          <w:color w:val="000000"/>
        </w:rPr>
        <w:t>May include developing and implementing policies, procedures or regulations.</w:t>
      </w:r>
      <w:bookmarkEnd w:id="3"/>
    </w:p>
    <w:p w14:paraId="6253250F" w14:textId="77777777" w:rsidR="00FC15D0" w:rsidRPr="00A2347A" w:rsidRDefault="00FC15D0" w:rsidP="00FC15D0">
      <w:pPr>
        <w:pStyle w:val="ListParagraph"/>
        <w:ind w:left="1620" w:hanging="360"/>
        <w:rPr>
          <w:color w:val="000000"/>
        </w:rPr>
      </w:pPr>
    </w:p>
    <w:p w14:paraId="4689BBB8" w14:textId="0A39D1A1" w:rsidR="00FC15D0" w:rsidRPr="00A2347A" w:rsidRDefault="00FC15D0" w:rsidP="009D5D31">
      <w:pPr>
        <w:pStyle w:val="ListParagraph"/>
        <w:numPr>
          <w:ilvl w:val="0"/>
          <w:numId w:val="27"/>
        </w:numPr>
        <w:ind w:left="360"/>
        <w:rPr>
          <w:i/>
          <w:iCs/>
          <w:color w:val="000000"/>
          <w:sz w:val="20"/>
          <w:szCs w:val="20"/>
        </w:rPr>
      </w:pPr>
      <w:r w:rsidRPr="00A2347A">
        <w:rPr>
          <w:b/>
          <w:bCs/>
          <w:color w:val="000000"/>
        </w:rPr>
        <w:t>Problem Solving:</w:t>
      </w:r>
      <w:r w:rsidRPr="00A2347A">
        <w:rPr>
          <w:color w:val="000000"/>
        </w:rPr>
        <w:t xml:space="preserve"> </w:t>
      </w:r>
      <w:r w:rsidRPr="00A2347A">
        <w:rPr>
          <w:i/>
          <w:iCs/>
          <w:color w:val="000000"/>
          <w:sz w:val="20"/>
          <w:szCs w:val="20"/>
        </w:rPr>
        <w:t xml:space="preserve">Indicate the nature of problems regularly encountered by this position. Check only one box. </w:t>
      </w:r>
    </w:p>
    <w:p w14:paraId="2CF352EB" w14:textId="0E4F8E09" w:rsidR="00FC15D0" w:rsidRPr="00A2347A" w:rsidRDefault="00411428" w:rsidP="00E93268">
      <w:pPr>
        <w:pStyle w:val="p21"/>
        <w:ind w:left="1890" w:hanging="450"/>
        <w:jc w:val="both"/>
        <w:rPr>
          <w:rFonts w:ascii="Arial" w:hAnsi="Arial" w:cs="Arial"/>
          <w:color w:val="000000"/>
        </w:rPr>
      </w:pPr>
      <w:sdt>
        <w:sdtPr>
          <w:rPr>
            <w:rFonts w:ascii="Arial" w:hAnsi="Arial" w:cs="Arial"/>
            <w:color w:val="000000"/>
          </w:rPr>
          <w:id w:val="-272173345"/>
          <w14:checkbox>
            <w14:checked w14:val="0"/>
            <w14:checkedState w14:val="2612" w14:font="MS Gothic"/>
            <w14:uncheckedState w14:val="2610" w14:font="MS Gothic"/>
          </w14:checkbox>
        </w:sdtPr>
        <w:sdtEndPr/>
        <w:sdtContent>
          <w:r w:rsidR="009074B9" w:rsidRPr="00A2347A">
            <w:rPr>
              <w:rFonts w:ascii="Segoe UI Symbol" w:eastAsia="MS Gothic" w:hAnsi="Segoe UI Symbol" w:cs="Segoe UI Symbol"/>
              <w:color w:val="000000"/>
            </w:rPr>
            <w:t>☐</w:t>
          </w:r>
        </w:sdtContent>
      </w:sdt>
      <w:r w:rsidR="00FC15D0" w:rsidRPr="00A2347A">
        <w:rPr>
          <w:rFonts w:ascii="Arial" w:hAnsi="Arial" w:cs="Arial"/>
          <w:color w:val="000000"/>
        </w:rPr>
        <w:tab/>
        <w:t xml:space="preserve">Most situations </w:t>
      </w:r>
      <w:r w:rsidR="009074B9" w:rsidRPr="00A2347A">
        <w:rPr>
          <w:rFonts w:ascii="Arial" w:hAnsi="Arial" w:cs="Arial"/>
          <w:color w:val="000000"/>
        </w:rPr>
        <w:t xml:space="preserve">are </w:t>
      </w:r>
      <w:r w:rsidR="00FC15D0" w:rsidRPr="00A2347A">
        <w:rPr>
          <w:rFonts w:ascii="Arial" w:hAnsi="Arial" w:cs="Arial"/>
          <w:color w:val="000000"/>
        </w:rPr>
        <w:t>resolved using standard procedures and established guidelines</w:t>
      </w:r>
      <w:r w:rsidR="009D5D31" w:rsidRPr="00A2347A">
        <w:rPr>
          <w:rFonts w:ascii="Arial" w:hAnsi="Arial" w:cs="Arial"/>
          <w:color w:val="000000"/>
        </w:rPr>
        <w:t>.</w:t>
      </w:r>
    </w:p>
    <w:p w14:paraId="37FA5712" w14:textId="1D08A273" w:rsidR="00FC15D0" w:rsidRPr="00A2347A" w:rsidRDefault="00411428" w:rsidP="00E93268">
      <w:pPr>
        <w:pStyle w:val="p21"/>
        <w:ind w:left="1890" w:hanging="450"/>
        <w:jc w:val="both"/>
        <w:rPr>
          <w:rFonts w:ascii="Arial" w:hAnsi="Arial" w:cs="Arial"/>
          <w:color w:val="000000"/>
        </w:rPr>
      </w:pPr>
      <w:sdt>
        <w:sdtPr>
          <w:rPr>
            <w:rFonts w:ascii="Arial" w:hAnsi="Arial" w:cs="Arial"/>
            <w:color w:val="000000"/>
          </w:rPr>
          <w:id w:val="-1425180871"/>
          <w14:checkbox>
            <w14:checked w14:val="0"/>
            <w14:checkedState w14:val="2612" w14:font="MS Gothic"/>
            <w14:uncheckedState w14:val="2610" w14:font="MS Gothic"/>
          </w14:checkbox>
        </w:sdtPr>
        <w:sdtEndPr/>
        <w:sdtContent>
          <w:r w:rsidR="00FC15D0" w:rsidRPr="00A2347A">
            <w:rPr>
              <w:rFonts w:ascii="Segoe UI Symbol" w:eastAsia="MS Gothic" w:hAnsi="Segoe UI Symbol" w:cs="Segoe UI Symbol"/>
              <w:color w:val="000000"/>
            </w:rPr>
            <w:t>☐</w:t>
          </w:r>
        </w:sdtContent>
      </w:sdt>
      <w:r w:rsidR="00FC15D0" w:rsidRPr="00A2347A">
        <w:rPr>
          <w:rFonts w:ascii="Arial" w:hAnsi="Arial" w:cs="Arial"/>
          <w:color w:val="000000"/>
        </w:rPr>
        <w:tab/>
        <w:t xml:space="preserve">Situations </w:t>
      </w:r>
      <w:r w:rsidR="009074B9" w:rsidRPr="00A2347A">
        <w:rPr>
          <w:rFonts w:ascii="Arial" w:hAnsi="Arial" w:cs="Arial"/>
          <w:color w:val="000000"/>
        </w:rPr>
        <w:t xml:space="preserve">are </w:t>
      </w:r>
      <w:r w:rsidR="00FC15D0" w:rsidRPr="00A2347A">
        <w:rPr>
          <w:rFonts w:ascii="Arial" w:hAnsi="Arial" w:cs="Arial"/>
          <w:color w:val="000000"/>
        </w:rPr>
        <w:t>somewhat varied; requires application of specific technical skills and expertise</w:t>
      </w:r>
      <w:r w:rsidR="009D5D31" w:rsidRPr="00A2347A">
        <w:rPr>
          <w:rFonts w:ascii="Arial" w:hAnsi="Arial" w:cs="Arial"/>
          <w:color w:val="000000"/>
        </w:rPr>
        <w:t>.</w:t>
      </w:r>
    </w:p>
    <w:p w14:paraId="6AC32365" w14:textId="6F4CCB93" w:rsidR="00FC15D0" w:rsidRPr="00A2347A" w:rsidRDefault="00411428" w:rsidP="00E93268">
      <w:pPr>
        <w:pStyle w:val="p21"/>
        <w:ind w:left="1890" w:hanging="450"/>
        <w:jc w:val="both"/>
        <w:rPr>
          <w:rFonts w:ascii="Arial" w:hAnsi="Arial" w:cs="Arial"/>
          <w:color w:val="000000"/>
        </w:rPr>
      </w:pPr>
      <w:sdt>
        <w:sdtPr>
          <w:rPr>
            <w:rFonts w:ascii="Arial" w:hAnsi="Arial" w:cs="Arial"/>
            <w:color w:val="000000"/>
          </w:rPr>
          <w:id w:val="1192261186"/>
          <w14:checkbox>
            <w14:checked w14:val="0"/>
            <w14:checkedState w14:val="2612" w14:font="MS Gothic"/>
            <w14:uncheckedState w14:val="2610" w14:font="MS Gothic"/>
          </w14:checkbox>
        </w:sdtPr>
        <w:sdtEndPr/>
        <w:sdtContent>
          <w:r w:rsidR="00FC15D0" w:rsidRPr="00A2347A">
            <w:rPr>
              <w:rFonts w:ascii="Segoe UI Symbol" w:eastAsia="MS Gothic" w:hAnsi="Segoe UI Symbol" w:cs="Segoe UI Symbol"/>
              <w:color w:val="000000"/>
            </w:rPr>
            <w:t>☐</w:t>
          </w:r>
        </w:sdtContent>
      </w:sdt>
      <w:r w:rsidR="00FC15D0" w:rsidRPr="00A2347A">
        <w:rPr>
          <w:rFonts w:ascii="Arial" w:hAnsi="Arial" w:cs="Arial"/>
          <w:color w:val="000000"/>
        </w:rPr>
        <w:tab/>
        <w:t>Varied situations that require significant analysis or interpretation; general precedents and practices used, but may be modified</w:t>
      </w:r>
      <w:r w:rsidR="009D5D31" w:rsidRPr="00A2347A">
        <w:rPr>
          <w:rFonts w:ascii="Arial" w:hAnsi="Arial" w:cs="Arial"/>
          <w:color w:val="000000"/>
        </w:rPr>
        <w:t>.</w:t>
      </w:r>
    </w:p>
    <w:p w14:paraId="552F6574" w14:textId="34E24E13" w:rsidR="00E9317B" w:rsidRPr="00A2347A" w:rsidRDefault="00411428" w:rsidP="00E93268">
      <w:pPr>
        <w:pStyle w:val="p21"/>
        <w:ind w:left="1890" w:hanging="450"/>
        <w:jc w:val="both"/>
        <w:rPr>
          <w:rFonts w:ascii="Arial" w:hAnsi="Arial" w:cs="Arial"/>
          <w:color w:val="000000"/>
        </w:rPr>
      </w:pPr>
      <w:sdt>
        <w:sdtPr>
          <w:rPr>
            <w:rFonts w:ascii="Arial" w:hAnsi="Arial" w:cs="Arial"/>
            <w:color w:val="000000"/>
          </w:rPr>
          <w:id w:val="-878474116"/>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FC15D0" w:rsidRPr="00A2347A">
        <w:rPr>
          <w:rFonts w:ascii="Arial" w:hAnsi="Arial" w:cs="Arial"/>
          <w:color w:val="000000"/>
        </w:rPr>
        <w:tab/>
        <w:t>Highly varied and unpredictable situations, complex and often non-recurring; new and creative approaches required</w:t>
      </w:r>
      <w:r w:rsidR="009D5D31" w:rsidRPr="00A2347A">
        <w:rPr>
          <w:rFonts w:ascii="Arial" w:hAnsi="Arial" w:cs="Arial"/>
          <w:color w:val="000000"/>
        </w:rPr>
        <w:t>.</w:t>
      </w:r>
    </w:p>
    <w:p w14:paraId="6725DA42" w14:textId="77777777" w:rsidR="00E93268" w:rsidRPr="00A2347A" w:rsidRDefault="00E93268" w:rsidP="00E93268">
      <w:pPr>
        <w:pStyle w:val="Default"/>
        <w:rPr>
          <w:rFonts w:ascii="Arial" w:hAnsi="Arial" w:cs="Arial"/>
        </w:rPr>
      </w:pPr>
    </w:p>
    <w:p w14:paraId="1653E9B0" w14:textId="56E4BE6F" w:rsidR="00E9317B" w:rsidRPr="00A2347A" w:rsidRDefault="00376F7A" w:rsidP="00523F73">
      <w:pPr>
        <w:pStyle w:val="p21"/>
        <w:ind w:left="720" w:hanging="720"/>
        <w:jc w:val="both"/>
        <w:rPr>
          <w:rFonts w:ascii="Arial" w:hAnsi="Arial" w:cs="Arial"/>
          <w:i/>
          <w:color w:val="000000"/>
          <w:sz w:val="20"/>
          <w:szCs w:val="20"/>
        </w:rPr>
      </w:pPr>
      <w:r w:rsidRPr="00A2347A">
        <w:rPr>
          <w:rFonts w:ascii="Arial" w:hAnsi="Arial" w:cs="Arial"/>
          <w:b/>
          <w:bCs/>
          <w:iCs/>
          <w:color w:val="000000"/>
        </w:rPr>
        <w:t>9</w:t>
      </w:r>
      <w:r w:rsidR="00E9317B" w:rsidRPr="00A2347A">
        <w:rPr>
          <w:rFonts w:ascii="Arial" w:hAnsi="Arial" w:cs="Arial"/>
          <w:b/>
          <w:bCs/>
          <w:iCs/>
          <w:color w:val="000000"/>
        </w:rPr>
        <w:t>.</w:t>
      </w:r>
      <w:r w:rsidR="00E9317B" w:rsidRPr="00A2347A">
        <w:rPr>
          <w:rFonts w:ascii="Arial" w:hAnsi="Arial" w:cs="Arial"/>
          <w:b/>
          <w:bCs/>
          <w:i/>
          <w:iCs/>
          <w:color w:val="000000"/>
        </w:rPr>
        <w:t xml:space="preserve"> </w:t>
      </w:r>
      <w:r w:rsidR="00E9317B" w:rsidRPr="00A2347A">
        <w:rPr>
          <w:rFonts w:ascii="Arial" w:hAnsi="Arial" w:cs="Arial"/>
          <w:b/>
          <w:bCs/>
          <w:color w:val="000000"/>
        </w:rPr>
        <w:t>Work Environment</w:t>
      </w:r>
      <w:r w:rsidR="00E9317B" w:rsidRPr="00A2347A">
        <w:rPr>
          <w:rFonts w:ascii="Arial" w:hAnsi="Arial" w:cs="Arial"/>
          <w:b/>
          <w:bCs/>
          <w:i/>
          <w:iCs/>
          <w:color w:val="000000"/>
        </w:rPr>
        <w:t xml:space="preserve">: </w:t>
      </w:r>
      <w:r w:rsidR="00523F73" w:rsidRPr="00A2347A">
        <w:rPr>
          <w:rFonts w:ascii="Arial" w:hAnsi="Arial" w:cs="Arial"/>
          <w:i/>
          <w:color w:val="000000"/>
          <w:sz w:val="20"/>
          <w:szCs w:val="20"/>
        </w:rPr>
        <w:t>T</w:t>
      </w:r>
      <w:r w:rsidR="00E9317B" w:rsidRPr="00A2347A">
        <w:rPr>
          <w:rFonts w:ascii="Arial" w:hAnsi="Arial" w:cs="Arial"/>
          <w:i/>
          <w:color w:val="000000"/>
          <w:sz w:val="20"/>
          <w:szCs w:val="20"/>
        </w:rPr>
        <w:t>he work environment characteristics described here are representative of those an empl</w:t>
      </w:r>
      <w:r w:rsidR="00A268C9" w:rsidRPr="00A2347A">
        <w:rPr>
          <w:rFonts w:ascii="Arial" w:hAnsi="Arial" w:cs="Arial"/>
          <w:i/>
          <w:color w:val="000000"/>
          <w:sz w:val="20"/>
          <w:szCs w:val="20"/>
        </w:rPr>
        <w:t xml:space="preserve">oyee </w:t>
      </w:r>
      <w:r w:rsidR="00E9317B" w:rsidRPr="00A2347A">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20A3D4D3" w:rsidR="00E9317B" w:rsidRPr="00A2347A" w:rsidRDefault="00E9317B" w:rsidP="00523F73">
      <w:pPr>
        <w:pStyle w:val="p16"/>
        <w:numPr>
          <w:ilvl w:val="0"/>
          <w:numId w:val="9"/>
        </w:numPr>
        <w:ind w:left="1080"/>
        <w:jc w:val="both"/>
        <w:rPr>
          <w:rFonts w:ascii="Arial" w:hAnsi="Arial" w:cs="Arial"/>
          <w:color w:val="000000"/>
        </w:rPr>
      </w:pPr>
      <w:r w:rsidRPr="00A2347A">
        <w:rPr>
          <w:rFonts w:ascii="Arial" w:hAnsi="Arial" w:cs="Arial"/>
          <w:color w:val="000000"/>
        </w:rPr>
        <w:t xml:space="preserve">Work is performed </w:t>
      </w:r>
      <w:r w:rsidR="00B42114" w:rsidRPr="00A2347A">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5A5D35" w:rsidRPr="00A2347A">
            <w:rPr>
              <w:rFonts w:ascii="Arial" w:hAnsi="Arial" w:cs="Arial"/>
              <w:color w:val="000000"/>
            </w:rPr>
            <w:t>indoors</w:t>
          </w:r>
        </w:sdtContent>
      </w:sdt>
      <w:r w:rsidR="00B42114" w:rsidRPr="00A2347A">
        <w:rPr>
          <w:rFonts w:ascii="Arial" w:hAnsi="Arial" w:cs="Arial"/>
          <w:color w:val="000000"/>
        </w:rPr>
        <w:t>.</w:t>
      </w:r>
      <w:r w:rsidRPr="00A2347A">
        <w:rPr>
          <w:rFonts w:ascii="Arial" w:hAnsi="Arial" w:cs="Arial"/>
          <w:color w:val="000000"/>
        </w:rPr>
        <w:t xml:space="preserve"> </w:t>
      </w:r>
      <w:r w:rsidR="00B42114" w:rsidRPr="00A2347A">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5A5D35" w:rsidRPr="00A2347A">
            <w:rPr>
              <w:rFonts w:ascii="Arial" w:hAnsi="Arial" w:cs="Arial"/>
              <w:color w:val="000000"/>
            </w:rPr>
            <w:t xml:space="preserve">in a </w:t>
          </w:r>
          <w:proofErr w:type="gramStart"/>
          <w:r w:rsidR="005A5D35" w:rsidRPr="00A2347A">
            <w:rPr>
              <w:rFonts w:ascii="Arial" w:hAnsi="Arial" w:cs="Arial"/>
              <w:color w:val="000000"/>
            </w:rPr>
            <w:t>temperature controlled</w:t>
          </w:r>
          <w:proofErr w:type="gramEnd"/>
          <w:r w:rsidR="005A5D35" w:rsidRPr="00A2347A">
            <w:rPr>
              <w:rFonts w:ascii="Arial" w:hAnsi="Arial" w:cs="Arial"/>
              <w:color w:val="000000"/>
            </w:rPr>
            <w:t xml:space="preserve"> office</w:t>
          </w:r>
        </w:sdtContent>
      </w:sdt>
      <w:r w:rsidRPr="00A2347A">
        <w:rPr>
          <w:rFonts w:ascii="Arial" w:hAnsi="Arial" w:cs="Arial"/>
          <w:color w:val="000000"/>
        </w:rPr>
        <w:t xml:space="preserve">. </w:t>
      </w:r>
    </w:p>
    <w:p w14:paraId="15D9B9C3" w14:textId="2AA0761E" w:rsidR="00E9317B" w:rsidRPr="00A2347A" w:rsidRDefault="00B42114" w:rsidP="00523F73">
      <w:pPr>
        <w:pStyle w:val="p22"/>
        <w:numPr>
          <w:ilvl w:val="0"/>
          <w:numId w:val="9"/>
        </w:numPr>
        <w:ind w:left="1080"/>
        <w:jc w:val="both"/>
        <w:rPr>
          <w:rFonts w:ascii="Arial" w:hAnsi="Arial" w:cs="Arial"/>
          <w:color w:val="000000"/>
        </w:rPr>
      </w:pPr>
      <w:r w:rsidRPr="00A2347A">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5A5D35" w:rsidRPr="00A2347A">
            <w:rPr>
              <w:rFonts w:ascii="Arial" w:hAnsi="Arial" w:cs="Arial"/>
              <w:color w:val="000000"/>
            </w:rPr>
            <w:t>Sedentary</w:t>
          </w:r>
        </w:sdtContent>
      </w:sdt>
      <w:r w:rsidRPr="00A2347A">
        <w:rPr>
          <w:rFonts w:ascii="Arial" w:hAnsi="Arial" w:cs="Arial"/>
          <w:color w:val="000000"/>
        </w:rPr>
        <w:t xml:space="preserve"> .</w:t>
      </w:r>
    </w:p>
    <w:p w14:paraId="38EFC3B7" w14:textId="0507BAC8" w:rsidR="00204B21" w:rsidRPr="00A2347A" w:rsidRDefault="00E9317B" w:rsidP="00523F73">
      <w:pPr>
        <w:pStyle w:val="p22"/>
        <w:numPr>
          <w:ilvl w:val="0"/>
          <w:numId w:val="9"/>
        </w:numPr>
        <w:ind w:left="1080"/>
        <w:jc w:val="both"/>
        <w:rPr>
          <w:rFonts w:ascii="Arial" w:hAnsi="Arial" w:cs="Arial"/>
          <w:i/>
          <w:iCs/>
          <w:color w:val="000000"/>
          <w:sz w:val="20"/>
          <w:szCs w:val="20"/>
        </w:rPr>
      </w:pPr>
      <w:r w:rsidRPr="00A2347A">
        <w:rPr>
          <w:rFonts w:ascii="Arial" w:hAnsi="Arial" w:cs="Arial"/>
          <w:color w:val="000000"/>
        </w:rPr>
        <w:t>Hazards include</w:t>
      </w:r>
      <w:r w:rsidR="00204B21" w:rsidRPr="00A2347A">
        <w:rPr>
          <w:rFonts w:ascii="Arial" w:hAnsi="Arial" w:cs="Arial"/>
          <w:color w:val="000000"/>
        </w:rPr>
        <w:t xml:space="preserve">: </w:t>
      </w:r>
      <w:r w:rsidR="00204B21" w:rsidRPr="00A2347A">
        <w:rPr>
          <w:rFonts w:ascii="Arial" w:hAnsi="Arial" w:cs="Arial"/>
          <w:i/>
          <w:iCs/>
          <w:color w:val="000000"/>
          <w:sz w:val="20"/>
          <w:szCs w:val="20"/>
        </w:rPr>
        <w:t>Check all that apply</w:t>
      </w:r>
      <w:r w:rsidR="00732041" w:rsidRPr="00A2347A">
        <w:rPr>
          <w:rFonts w:ascii="Arial" w:hAnsi="Arial" w:cs="Arial"/>
          <w:i/>
          <w:iCs/>
          <w:color w:val="000000"/>
          <w:sz w:val="20"/>
          <w:szCs w:val="20"/>
        </w:rPr>
        <w:t xml:space="preserve"> and include the percentage of time exposed to the listed hazard</w:t>
      </w:r>
      <w:r w:rsidR="00204B21" w:rsidRPr="00A2347A">
        <w:rPr>
          <w:rFonts w:ascii="Arial" w:hAnsi="Arial" w:cs="Arial"/>
          <w:i/>
          <w:iCs/>
          <w:color w:val="000000"/>
          <w:sz w:val="20"/>
          <w:szCs w:val="20"/>
        </w:rPr>
        <w:t>:</w:t>
      </w:r>
    </w:p>
    <w:p w14:paraId="14953AC3" w14:textId="62D0B57F" w:rsidR="009D5D31" w:rsidRPr="00A2347A" w:rsidRDefault="00411428" w:rsidP="001C6A28">
      <w:pPr>
        <w:pStyle w:val="p22"/>
        <w:ind w:left="1710" w:hanging="360"/>
        <w:jc w:val="both"/>
        <w:rPr>
          <w:rFonts w:ascii="Arial" w:hAnsi="Arial" w:cs="Arial"/>
        </w:rPr>
      </w:pPr>
      <w:sdt>
        <w:sdtPr>
          <w:rPr>
            <w:rFonts w:ascii="Arial" w:hAnsi="Arial" w:cs="Arial"/>
            <w:color w:val="000000"/>
          </w:rPr>
          <w:id w:val="2012717501"/>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9D5D31" w:rsidRPr="00A2347A">
        <w:rPr>
          <w:rFonts w:ascii="Arial" w:hAnsi="Arial" w:cs="Arial"/>
          <w:color w:val="000000"/>
        </w:rPr>
        <w:tab/>
        <w:t>Office environment / no specific or unusual physical or environmental demands.</w:t>
      </w:r>
    </w:p>
    <w:p w14:paraId="176A7B10" w14:textId="198595D5" w:rsidR="00204B21" w:rsidRPr="00A2347A" w:rsidRDefault="00411428"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2347A">
            <w:rPr>
              <w:rFonts w:ascii="Segoe UI Symbol" w:eastAsia="MS Gothic" w:hAnsi="Segoe UI Symbol" w:cs="Segoe UI Symbol"/>
              <w:color w:val="000000"/>
            </w:rPr>
            <w:t>☐</w:t>
          </w:r>
        </w:sdtContent>
      </w:sdt>
      <w:r w:rsidR="00E9317B" w:rsidRPr="00A2347A">
        <w:rPr>
          <w:rFonts w:ascii="Arial" w:hAnsi="Arial" w:cs="Arial"/>
          <w:color w:val="000000"/>
        </w:rPr>
        <w:t xml:space="preserve"> </w:t>
      </w:r>
      <w:r w:rsidR="009D5D31" w:rsidRPr="00A2347A">
        <w:rPr>
          <w:rFonts w:ascii="Arial" w:hAnsi="Arial" w:cs="Arial"/>
          <w:color w:val="000000"/>
        </w:rPr>
        <w:tab/>
      </w:r>
      <w:r w:rsidR="00204B21" w:rsidRPr="00A2347A">
        <w:rPr>
          <w:rFonts w:ascii="Arial" w:hAnsi="Arial" w:cs="Arial"/>
          <w:color w:val="000000"/>
        </w:rPr>
        <w:t>W</w:t>
      </w:r>
      <w:r w:rsidR="00E9317B" w:rsidRPr="00A2347A">
        <w:rPr>
          <w:rFonts w:ascii="Arial" w:hAnsi="Arial" w:cs="Arial"/>
          <w:color w:val="000000"/>
        </w:rPr>
        <w:t>ork on and around heavy construction equipment</w:t>
      </w:r>
      <w:r w:rsidR="00732041" w:rsidRPr="00A2347A">
        <w:rPr>
          <w:rFonts w:ascii="Arial" w:hAnsi="Arial" w:cs="Arial"/>
          <w:color w:val="000000"/>
        </w:rPr>
        <w:t xml:space="preserve"> ____%</w:t>
      </w:r>
    </w:p>
    <w:p w14:paraId="1E9F5788" w14:textId="34D1D68F" w:rsidR="00204B21" w:rsidRPr="00A2347A" w:rsidRDefault="00411428" w:rsidP="001C6A2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4A4FF2" w:rsidRPr="00A2347A">
            <w:rPr>
              <w:rFonts w:ascii="Segoe UI Symbol" w:eastAsia="MS Gothic" w:hAnsi="Segoe UI Symbol" w:cs="Segoe UI Symbol"/>
              <w:color w:val="000000"/>
            </w:rPr>
            <w:t>☐</w:t>
          </w:r>
        </w:sdtContent>
      </w:sdt>
      <w:r w:rsidR="00E9317B" w:rsidRPr="00A2347A">
        <w:rPr>
          <w:rFonts w:ascii="Arial" w:hAnsi="Arial" w:cs="Arial"/>
          <w:color w:val="000000"/>
        </w:rPr>
        <w:t xml:space="preserve"> </w:t>
      </w:r>
      <w:r w:rsidR="009D5D31" w:rsidRPr="00A2347A">
        <w:rPr>
          <w:rFonts w:ascii="Arial" w:hAnsi="Arial" w:cs="Arial"/>
          <w:color w:val="000000"/>
        </w:rPr>
        <w:tab/>
      </w:r>
      <w:r w:rsidR="00204B21" w:rsidRPr="00A2347A">
        <w:rPr>
          <w:rFonts w:ascii="Arial" w:hAnsi="Arial" w:cs="Arial"/>
          <w:color w:val="000000"/>
        </w:rPr>
        <w:t>Expos</w:t>
      </w:r>
      <w:r w:rsidR="00E9317B" w:rsidRPr="00A2347A">
        <w:rPr>
          <w:rFonts w:ascii="Arial" w:hAnsi="Arial" w:cs="Arial"/>
          <w:color w:val="000000"/>
        </w:rPr>
        <w:t>ure to toxic elements</w:t>
      </w:r>
      <w:r w:rsidR="00204B21" w:rsidRPr="00A2347A">
        <w:rPr>
          <w:rFonts w:ascii="Arial" w:hAnsi="Arial" w:cs="Arial"/>
          <w:color w:val="000000"/>
        </w:rPr>
        <w:t>/</w:t>
      </w:r>
      <w:r w:rsidR="00E9317B" w:rsidRPr="00A2347A">
        <w:rPr>
          <w:rFonts w:ascii="Arial" w:hAnsi="Arial" w:cs="Arial"/>
          <w:color w:val="000000"/>
        </w:rPr>
        <w:t xml:space="preserve">hazardous </w:t>
      </w:r>
      <w:proofErr w:type="gramStart"/>
      <w:r w:rsidR="00E9317B" w:rsidRPr="00A2347A">
        <w:rPr>
          <w:rFonts w:ascii="Arial" w:hAnsi="Arial" w:cs="Arial"/>
          <w:color w:val="000000"/>
        </w:rPr>
        <w:t>chemicals</w:t>
      </w:r>
      <w:r w:rsidR="00732041" w:rsidRPr="00A2347A">
        <w:rPr>
          <w:rFonts w:ascii="Arial" w:hAnsi="Arial" w:cs="Arial"/>
          <w:color w:val="000000"/>
        </w:rPr>
        <w:t xml:space="preserve">  _</w:t>
      </w:r>
      <w:proofErr w:type="gramEnd"/>
      <w:r w:rsidR="00732041" w:rsidRPr="00A2347A">
        <w:rPr>
          <w:rFonts w:ascii="Arial" w:hAnsi="Arial" w:cs="Arial"/>
          <w:color w:val="000000"/>
        </w:rPr>
        <w:t>___%</w:t>
      </w:r>
    </w:p>
    <w:p w14:paraId="0742A175" w14:textId="7120FF0B" w:rsidR="00204B21" w:rsidRPr="00A2347A" w:rsidRDefault="00411428"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2347A">
            <w:rPr>
              <w:rFonts w:ascii="Segoe UI Symbol" w:eastAsia="MS Gothic" w:hAnsi="Segoe UI Symbol" w:cs="Segoe UI Symbol"/>
              <w:color w:val="000000"/>
            </w:rPr>
            <w:t>☐</w:t>
          </w:r>
        </w:sdtContent>
      </w:sdt>
      <w:r w:rsidR="00204B21" w:rsidRPr="00A2347A">
        <w:rPr>
          <w:rFonts w:ascii="Arial" w:hAnsi="Arial" w:cs="Arial"/>
          <w:color w:val="000000"/>
        </w:rPr>
        <w:t xml:space="preserve"> </w:t>
      </w:r>
      <w:r w:rsidR="009D5D31" w:rsidRPr="00A2347A">
        <w:rPr>
          <w:rFonts w:ascii="Arial" w:hAnsi="Arial" w:cs="Arial"/>
          <w:color w:val="000000"/>
        </w:rPr>
        <w:tab/>
      </w:r>
      <w:r w:rsidR="00204B21" w:rsidRPr="00A2347A">
        <w:rPr>
          <w:rFonts w:ascii="Arial" w:hAnsi="Arial" w:cs="Arial"/>
          <w:color w:val="000000"/>
        </w:rPr>
        <w:t>Work at heights in excess of 20 feet</w:t>
      </w:r>
      <w:r w:rsidR="00732041" w:rsidRPr="00A2347A">
        <w:rPr>
          <w:rFonts w:ascii="Arial" w:hAnsi="Arial" w:cs="Arial"/>
          <w:color w:val="000000"/>
        </w:rPr>
        <w:t xml:space="preserve"> ___%</w:t>
      </w:r>
    </w:p>
    <w:p w14:paraId="7FFCC7C7" w14:textId="19E533B2" w:rsidR="00204B21" w:rsidRPr="00A2347A" w:rsidRDefault="00411428"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2347A">
            <w:rPr>
              <w:rFonts w:ascii="Segoe UI Symbol" w:eastAsia="MS Gothic" w:hAnsi="Segoe UI Symbol" w:cs="Segoe UI Symbol"/>
              <w:color w:val="000000"/>
            </w:rPr>
            <w:t>☐</w:t>
          </w:r>
        </w:sdtContent>
      </w:sdt>
      <w:r w:rsidR="00204B21" w:rsidRPr="00A2347A">
        <w:rPr>
          <w:rFonts w:ascii="Arial" w:hAnsi="Arial" w:cs="Arial"/>
          <w:color w:val="000000"/>
        </w:rPr>
        <w:t xml:space="preserve"> </w:t>
      </w:r>
      <w:r w:rsidR="009D5D31" w:rsidRPr="00A2347A">
        <w:rPr>
          <w:rFonts w:ascii="Arial" w:hAnsi="Arial" w:cs="Arial"/>
          <w:color w:val="000000"/>
        </w:rPr>
        <w:tab/>
      </w:r>
      <w:r w:rsidR="004A4FF2" w:rsidRPr="00A2347A">
        <w:rPr>
          <w:rFonts w:ascii="Arial" w:hAnsi="Arial" w:cs="Arial"/>
          <w:color w:val="000000"/>
        </w:rPr>
        <w:t>More than occasional exposure to p</w:t>
      </w:r>
      <w:r w:rsidR="00204B21" w:rsidRPr="00A2347A">
        <w:rPr>
          <w:rFonts w:ascii="Arial" w:hAnsi="Arial" w:cs="Arial"/>
          <w:color w:val="000000"/>
        </w:rPr>
        <w:t>oor air quality (excessive dust, smoke, fumes, gases, etc.)</w:t>
      </w:r>
      <w:r w:rsidR="00732041" w:rsidRPr="00A2347A">
        <w:rPr>
          <w:rFonts w:ascii="Arial" w:hAnsi="Arial" w:cs="Arial"/>
          <w:color w:val="000000"/>
        </w:rPr>
        <w:t xml:space="preserve"> ____%</w:t>
      </w:r>
    </w:p>
    <w:p w14:paraId="071D2D7F" w14:textId="08FD0052" w:rsidR="00E9317B" w:rsidRPr="00A2347A" w:rsidRDefault="00411428"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204B21" w:rsidRPr="00A2347A">
            <w:rPr>
              <w:rFonts w:ascii="Segoe UI Symbol" w:eastAsia="MS Gothic" w:hAnsi="Segoe UI Symbol" w:cs="Segoe UI Symbol"/>
              <w:color w:val="000000"/>
            </w:rPr>
            <w:t>☐</w:t>
          </w:r>
        </w:sdtContent>
      </w:sdt>
      <w:r w:rsidR="00E9317B" w:rsidRPr="00A2347A">
        <w:rPr>
          <w:rFonts w:ascii="Arial" w:hAnsi="Arial" w:cs="Arial"/>
          <w:color w:val="000000"/>
        </w:rPr>
        <w:t xml:space="preserve"> </w:t>
      </w:r>
      <w:r w:rsidR="009D5D31" w:rsidRPr="00A2347A">
        <w:rPr>
          <w:rFonts w:ascii="Arial" w:hAnsi="Arial" w:cs="Arial"/>
          <w:color w:val="000000"/>
        </w:rPr>
        <w:tab/>
      </w:r>
      <w:r w:rsidR="00204B21" w:rsidRPr="00A2347A">
        <w:rPr>
          <w:rFonts w:ascii="Arial" w:hAnsi="Arial" w:cs="Arial"/>
          <w:color w:val="000000"/>
        </w:rPr>
        <w:t>Exposure to weather</w:t>
      </w:r>
      <w:r w:rsidR="008D3B27" w:rsidRPr="00A2347A">
        <w:rPr>
          <w:rFonts w:ascii="Arial" w:hAnsi="Arial" w:cs="Arial"/>
          <w:color w:val="000000"/>
        </w:rPr>
        <w:t xml:space="preserve"> or temperature</w:t>
      </w:r>
      <w:r w:rsidR="00204B21" w:rsidRPr="00A2347A">
        <w:rPr>
          <w:rFonts w:ascii="Arial" w:hAnsi="Arial" w:cs="Arial"/>
          <w:color w:val="000000"/>
        </w:rPr>
        <w:t xml:space="preserve"> extremes</w:t>
      </w:r>
      <w:r w:rsidR="00732041" w:rsidRPr="00A2347A">
        <w:rPr>
          <w:rFonts w:ascii="Arial" w:hAnsi="Arial" w:cs="Arial"/>
          <w:color w:val="000000"/>
        </w:rPr>
        <w:t xml:space="preserve"> ___%</w:t>
      </w:r>
    </w:p>
    <w:p w14:paraId="19D14B18" w14:textId="1C357BA9" w:rsidR="00204B21" w:rsidRPr="00A2347A" w:rsidRDefault="00411428"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sidRPr="00A2347A">
            <w:rPr>
              <w:rFonts w:ascii="Segoe UI Symbol" w:eastAsia="MS Gothic" w:hAnsi="Segoe UI Symbol" w:cs="Segoe UI Symbol"/>
            </w:rPr>
            <w:t>☐</w:t>
          </w:r>
        </w:sdtContent>
      </w:sdt>
      <w:r w:rsidR="00204B21" w:rsidRPr="00A2347A">
        <w:rPr>
          <w:rFonts w:ascii="Arial" w:hAnsi="Arial" w:cs="Arial"/>
        </w:rPr>
        <w:t xml:space="preserve"> </w:t>
      </w:r>
      <w:r w:rsidR="009D5D31" w:rsidRPr="00A2347A">
        <w:rPr>
          <w:rFonts w:ascii="Arial" w:hAnsi="Arial" w:cs="Arial"/>
        </w:rPr>
        <w:tab/>
      </w:r>
      <w:r w:rsidR="00204B21" w:rsidRPr="00A2347A">
        <w:rPr>
          <w:rFonts w:ascii="Arial" w:hAnsi="Arial" w:cs="Arial"/>
        </w:rPr>
        <w:t>Isolation</w:t>
      </w:r>
      <w:r w:rsidR="00732041" w:rsidRPr="00A2347A">
        <w:rPr>
          <w:rFonts w:ascii="Arial" w:hAnsi="Arial" w:cs="Arial"/>
        </w:rPr>
        <w:t xml:space="preserve"> ____%</w:t>
      </w:r>
    </w:p>
    <w:p w14:paraId="6D5E004F" w14:textId="4AD5C8C0" w:rsidR="00204B21" w:rsidRPr="00A2347A" w:rsidRDefault="00411428"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2347A">
            <w:rPr>
              <w:rFonts w:ascii="Segoe UI Symbol" w:eastAsia="MS Gothic" w:hAnsi="Segoe UI Symbol" w:cs="Segoe UI Symbol"/>
            </w:rPr>
            <w:t>☐</w:t>
          </w:r>
        </w:sdtContent>
      </w:sdt>
      <w:r w:rsidR="00204B21" w:rsidRPr="00A2347A">
        <w:rPr>
          <w:rFonts w:ascii="Arial" w:hAnsi="Arial" w:cs="Arial"/>
        </w:rPr>
        <w:t xml:space="preserve"> </w:t>
      </w:r>
      <w:r w:rsidR="009D5D31" w:rsidRPr="00A2347A">
        <w:rPr>
          <w:rFonts w:ascii="Arial" w:hAnsi="Arial" w:cs="Arial"/>
        </w:rPr>
        <w:tab/>
      </w:r>
      <w:r w:rsidR="008D3B27" w:rsidRPr="00A2347A">
        <w:rPr>
          <w:rFonts w:ascii="Arial" w:hAnsi="Arial" w:cs="Arial"/>
        </w:rPr>
        <w:t>Exposure to light or noise extremes</w:t>
      </w:r>
      <w:r w:rsidR="00732041" w:rsidRPr="00A2347A">
        <w:rPr>
          <w:rFonts w:ascii="Arial" w:hAnsi="Arial" w:cs="Arial"/>
        </w:rPr>
        <w:t xml:space="preserve"> ____%</w:t>
      </w:r>
    </w:p>
    <w:p w14:paraId="55F19391" w14:textId="06835D19" w:rsidR="008D3B27" w:rsidRPr="00A2347A" w:rsidRDefault="00411428"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2347A">
            <w:rPr>
              <w:rFonts w:ascii="Segoe UI Symbol" w:eastAsia="MS Gothic" w:hAnsi="Segoe UI Symbol" w:cs="Segoe UI Symbol"/>
            </w:rPr>
            <w:t>☐</w:t>
          </w:r>
        </w:sdtContent>
      </w:sdt>
      <w:r w:rsidR="008D3B27" w:rsidRPr="00A2347A">
        <w:rPr>
          <w:rFonts w:ascii="Arial" w:hAnsi="Arial" w:cs="Arial"/>
        </w:rPr>
        <w:t xml:space="preserve"> </w:t>
      </w:r>
      <w:r w:rsidR="009D5D31" w:rsidRPr="00A2347A">
        <w:rPr>
          <w:rFonts w:ascii="Arial" w:hAnsi="Arial" w:cs="Arial"/>
        </w:rPr>
        <w:tab/>
      </w:r>
      <w:r w:rsidR="008D3B27" w:rsidRPr="00A2347A">
        <w:rPr>
          <w:rFonts w:ascii="Arial" w:hAnsi="Arial" w:cs="Arial"/>
        </w:rPr>
        <w:t>Regular travel outside the City</w:t>
      </w:r>
      <w:r w:rsidR="00732041" w:rsidRPr="00A2347A">
        <w:rPr>
          <w:rFonts w:ascii="Arial" w:hAnsi="Arial" w:cs="Arial"/>
        </w:rPr>
        <w:t xml:space="preserve"> ____%</w:t>
      </w:r>
    </w:p>
    <w:p w14:paraId="7037F02D" w14:textId="78973868" w:rsidR="003942BC" w:rsidRPr="00A2347A" w:rsidRDefault="00411428"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sidRPr="00A2347A">
            <w:rPr>
              <w:rFonts w:ascii="Segoe UI Symbol" w:eastAsia="MS Gothic" w:hAnsi="Segoe UI Symbol" w:cs="Segoe UI Symbol"/>
            </w:rPr>
            <w:t>☐</w:t>
          </w:r>
        </w:sdtContent>
      </w:sdt>
      <w:r w:rsidR="003942BC" w:rsidRPr="00A2347A">
        <w:rPr>
          <w:rFonts w:ascii="Arial" w:hAnsi="Arial" w:cs="Arial"/>
        </w:rPr>
        <w:t xml:space="preserve"> </w:t>
      </w:r>
      <w:r w:rsidR="009D5D31" w:rsidRPr="00A2347A">
        <w:rPr>
          <w:rFonts w:ascii="Arial" w:hAnsi="Arial" w:cs="Arial"/>
        </w:rPr>
        <w:tab/>
      </w:r>
      <w:r w:rsidR="003942BC" w:rsidRPr="00A2347A">
        <w:rPr>
          <w:rFonts w:ascii="Arial" w:hAnsi="Arial" w:cs="Arial"/>
        </w:rPr>
        <w:t>Risk of injury _______________________________(list) ____%</w:t>
      </w:r>
    </w:p>
    <w:p w14:paraId="0797007E" w14:textId="06DF82BA" w:rsidR="00E93268" w:rsidRPr="00A2347A" w:rsidRDefault="00411428"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sidRPr="00A2347A">
            <w:rPr>
              <w:rFonts w:ascii="Segoe UI Symbol" w:eastAsia="MS Gothic" w:hAnsi="Segoe UI Symbol" w:cs="Segoe UI Symbol"/>
            </w:rPr>
            <w:t>☐</w:t>
          </w:r>
        </w:sdtContent>
      </w:sdt>
      <w:r w:rsidR="00E93268" w:rsidRPr="00A2347A">
        <w:rPr>
          <w:rFonts w:ascii="Arial" w:hAnsi="Arial" w:cs="Arial"/>
        </w:rPr>
        <w:t xml:space="preserve"> </w:t>
      </w:r>
      <w:r w:rsidR="009D5D31" w:rsidRPr="00A2347A">
        <w:rPr>
          <w:rFonts w:ascii="Arial" w:hAnsi="Arial" w:cs="Arial"/>
        </w:rPr>
        <w:tab/>
      </w:r>
      <w:r w:rsidR="00E93268" w:rsidRPr="00A2347A">
        <w:rPr>
          <w:rFonts w:ascii="Arial" w:hAnsi="Arial" w:cs="Arial"/>
        </w:rPr>
        <w:t>Significant physical exertion required to_____________________    ___%</w:t>
      </w:r>
    </w:p>
    <w:p w14:paraId="7ED70C47" w14:textId="4EAE83BE" w:rsidR="008D3B27" w:rsidRPr="00A2347A" w:rsidRDefault="00411428"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2347A">
            <w:rPr>
              <w:rFonts w:ascii="Segoe UI Symbol" w:eastAsia="MS Gothic" w:hAnsi="Segoe UI Symbol" w:cs="Segoe UI Symbol"/>
            </w:rPr>
            <w:t>☐</w:t>
          </w:r>
        </w:sdtContent>
      </w:sdt>
      <w:r w:rsidR="008D3B27" w:rsidRPr="00A2347A">
        <w:rPr>
          <w:rFonts w:ascii="Arial" w:hAnsi="Arial" w:cs="Arial"/>
        </w:rPr>
        <w:t xml:space="preserve"> </w:t>
      </w:r>
      <w:r w:rsidR="009D5D31" w:rsidRPr="00A2347A">
        <w:rPr>
          <w:rFonts w:ascii="Arial" w:hAnsi="Arial" w:cs="Arial"/>
        </w:rPr>
        <w:tab/>
      </w:r>
      <w:r w:rsidR="008D3B27" w:rsidRPr="00A2347A">
        <w:rPr>
          <w:rFonts w:ascii="Arial" w:hAnsi="Arial" w:cs="Arial"/>
        </w:rPr>
        <w:t>Other (describe) ____________________________________________</w:t>
      </w:r>
    </w:p>
    <w:p w14:paraId="39DF762A" w14:textId="77777777" w:rsidR="008D3B27" w:rsidRPr="00A2347A" w:rsidRDefault="00E9317B" w:rsidP="00523F73">
      <w:pPr>
        <w:pStyle w:val="p22"/>
        <w:numPr>
          <w:ilvl w:val="0"/>
          <w:numId w:val="9"/>
        </w:numPr>
        <w:ind w:left="1080"/>
        <w:jc w:val="both"/>
        <w:rPr>
          <w:rFonts w:ascii="Arial" w:hAnsi="Arial" w:cs="Arial"/>
          <w:color w:val="000000"/>
        </w:rPr>
      </w:pPr>
      <w:r w:rsidRPr="00A2347A">
        <w:rPr>
          <w:rFonts w:ascii="Arial" w:hAnsi="Arial" w:cs="Arial"/>
          <w:color w:val="000000"/>
        </w:rPr>
        <w:t xml:space="preserve">General hours of work are 7:00 a.m. – 3:30 p.m. Monday </w:t>
      </w:r>
      <w:r w:rsidR="008D3B27" w:rsidRPr="00A2347A">
        <w:rPr>
          <w:rFonts w:ascii="Arial" w:hAnsi="Arial" w:cs="Arial"/>
          <w:color w:val="000000"/>
        </w:rPr>
        <w:t>–</w:t>
      </w:r>
      <w:r w:rsidRPr="00A2347A">
        <w:rPr>
          <w:rFonts w:ascii="Arial" w:hAnsi="Arial" w:cs="Arial"/>
          <w:color w:val="000000"/>
        </w:rPr>
        <w:t xml:space="preserve"> Friday</w:t>
      </w:r>
      <w:r w:rsidR="008D3B27" w:rsidRPr="00A2347A">
        <w:rPr>
          <w:rFonts w:ascii="Arial" w:hAnsi="Arial" w:cs="Arial"/>
          <w:color w:val="000000"/>
        </w:rPr>
        <w:t>.  Variations include (check all that apply):</w:t>
      </w:r>
    </w:p>
    <w:p w14:paraId="647ED06C" w14:textId="77777777" w:rsidR="008D3B27" w:rsidRPr="00A2347A" w:rsidRDefault="00411428"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2347A">
            <w:rPr>
              <w:rFonts w:ascii="Segoe UI Symbol" w:eastAsia="MS Gothic" w:hAnsi="Segoe UI Symbol" w:cs="Segoe UI Symbol"/>
              <w:color w:val="000000"/>
            </w:rPr>
            <w:t>☐</w:t>
          </w:r>
        </w:sdtContent>
      </w:sdt>
      <w:r w:rsidR="00E9317B" w:rsidRPr="00A2347A">
        <w:rPr>
          <w:rFonts w:ascii="Arial" w:hAnsi="Arial" w:cs="Arial"/>
          <w:color w:val="000000"/>
        </w:rPr>
        <w:t xml:space="preserve"> </w:t>
      </w:r>
      <w:r w:rsidR="008D3B27" w:rsidRPr="00A2347A">
        <w:rPr>
          <w:rFonts w:ascii="Arial" w:hAnsi="Arial" w:cs="Arial"/>
          <w:color w:val="000000"/>
        </w:rPr>
        <w:t>Frequent or regular overtime</w:t>
      </w:r>
    </w:p>
    <w:p w14:paraId="788F6388" w14:textId="765D4740" w:rsidR="008D3B27" w:rsidRPr="00A2347A" w:rsidRDefault="00411428"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2347A">
            <w:rPr>
              <w:rFonts w:ascii="Segoe UI Symbol" w:eastAsia="MS Gothic" w:hAnsi="Segoe UI Symbol" w:cs="Segoe UI Symbol"/>
              <w:color w:val="000000"/>
            </w:rPr>
            <w:t>☐</w:t>
          </w:r>
        </w:sdtContent>
      </w:sdt>
      <w:r w:rsidR="008D3B27" w:rsidRPr="00A2347A">
        <w:rPr>
          <w:rFonts w:ascii="Arial" w:hAnsi="Arial" w:cs="Arial"/>
          <w:color w:val="000000"/>
        </w:rPr>
        <w:t xml:space="preserve"> </w:t>
      </w:r>
      <w:r w:rsidR="000707A1" w:rsidRPr="00A2347A">
        <w:rPr>
          <w:rFonts w:ascii="Arial" w:hAnsi="Arial" w:cs="Arial"/>
          <w:color w:val="000000"/>
        </w:rPr>
        <w:t>Subject to e</w:t>
      </w:r>
      <w:r w:rsidR="008D3B27" w:rsidRPr="00A2347A">
        <w:rPr>
          <w:rFonts w:ascii="Arial" w:hAnsi="Arial" w:cs="Arial"/>
          <w:color w:val="000000"/>
        </w:rPr>
        <w:t>mergency call out</w:t>
      </w:r>
    </w:p>
    <w:p w14:paraId="1957325D" w14:textId="03CA534E" w:rsidR="008D3B27" w:rsidRPr="00A2347A" w:rsidRDefault="00411428"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2347A">
            <w:rPr>
              <w:rFonts w:ascii="Segoe UI Symbol" w:eastAsia="MS Gothic" w:hAnsi="Segoe UI Symbol" w:cs="Segoe UI Symbol"/>
              <w:color w:val="000000"/>
            </w:rPr>
            <w:t>☐</w:t>
          </w:r>
        </w:sdtContent>
      </w:sdt>
      <w:r w:rsidR="008D3B27" w:rsidRPr="00A2347A">
        <w:rPr>
          <w:rFonts w:ascii="Arial" w:hAnsi="Arial" w:cs="Arial"/>
          <w:color w:val="000000"/>
        </w:rPr>
        <w:t xml:space="preserve"> </w:t>
      </w:r>
      <w:r w:rsidR="003942BC" w:rsidRPr="00A2347A">
        <w:rPr>
          <w:rFonts w:ascii="Arial" w:hAnsi="Arial" w:cs="Arial"/>
          <w:color w:val="000000"/>
        </w:rPr>
        <w:t xml:space="preserve">Split or </w:t>
      </w:r>
      <w:r w:rsidR="008D3B27" w:rsidRPr="00A2347A">
        <w:rPr>
          <w:rFonts w:ascii="Arial" w:hAnsi="Arial" w:cs="Arial"/>
          <w:color w:val="000000"/>
        </w:rPr>
        <w:t>Night shift</w:t>
      </w:r>
      <w:r w:rsidR="003942BC" w:rsidRPr="00A2347A">
        <w:rPr>
          <w:rFonts w:ascii="Arial" w:hAnsi="Arial" w:cs="Arial"/>
          <w:color w:val="000000"/>
        </w:rPr>
        <w:t>s</w:t>
      </w:r>
    </w:p>
    <w:p w14:paraId="7FA3437A" w14:textId="77777777" w:rsidR="008D3B27" w:rsidRPr="00A2347A" w:rsidRDefault="008D3B27" w:rsidP="008D3B27">
      <w:pPr>
        <w:pStyle w:val="p22"/>
        <w:ind w:left="1080" w:firstLine="360"/>
        <w:jc w:val="both"/>
        <w:rPr>
          <w:rFonts w:ascii="Arial" w:hAnsi="Arial" w:cs="Arial"/>
          <w:color w:val="000000"/>
        </w:rPr>
      </w:pPr>
    </w:p>
    <w:p w14:paraId="6112172C" w14:textId="77777777" w:rsidR="00E9317B" w:rsidRPr="00A2347A" w:rsidRDefault="00376F7A" w:rsidP="00E9317B">
      <w:pPr>
        <w:pStyle w:val="p14"/>
        <w:ind w:left="720" w:hanging="720"/>
        <w:jc w:val="both"/>
        <w:rPr>
          <w:rFonts w:ascii="Arial" w:hAnsi="Arial" w:cs="Arial"/>
          <w:color w:val="000000"/>
        </w:rPr>
      </w:pPr>
      <w:r w:rsidRPr="00A2347A">
        <w:rPr>
          <w:rFonts w:ascii="Arial" w:hAnsi="Arial" w:cs="Arial"/>
          <w:b/>
          <w:bCs/>
          <w:color w:val="000000"/>
        </w:rPr>
        <w:lastRenderedPageBreak/>
        <w:t>10</w:t>
      </w:r>
      <w:r w:rsidR="00E9317B" w:rsidRPr="00A2347A">
        <w:rPr>
          <w:rFonts w:ascii="Arial" w:hAnsi="Arial" w:cs="Arial"/>
          <w:b/>
          <w:bCs/>
          <w:color w:val="000000"/>
        </w:rPr>
        <w:t>.</w:t>
      </w:r>
      <w:r w:rsidR="00E9317B" w:rsidRPr="00A2347A">
        <w:rPr>
          <w:rFonts w:ascii="Arial" w:hAnsi="Arial" w:cs="Arial"/>
          <w:color w:val="000000"/>
        </w:rPr>
        <w:t xml:space="preserve"> </w:t>
      </w:r>
      <w:r w:rsidR="00E9317B" w:rsidRPr="00A2347A">
        <w:rPr>
          <w:rFonts w:ascii="Arial" w:hAnsi="Arial" w:cs="Arial"/>
          <w:b/>
          <w:bCs/>
          <w:color w:val="000000"/>
        </w:rPr>
        <w:t xml:space="preserve">Resource Accountability: </w:t>
      </w:r>
    </w:p>
    <w:p w14:paraId="620CEE7D" w14:textId="77777777" w:rsidR="006F5A7C" w:rsidRPr="00A2347A" w:rsidRDefault="006F5A7C" w:rsidP="00523F73">
      <w:pPr>
        <w:pStyle w:val="p14"/>
        <w:numPr>
          <w:ilvl w:val="0"/>
          <w:numId w:val="24"/>
        </w:numPr>
        <w:jc w:val="both"/>
        <w:rPr>
          <w:rFonts w:ascii="Arial" w:hAnsi="Arial" w:cs="Arial"/>
          <w:color w:val="000000"/>
        </w:rPr>
      </w:pPr>
      <w:r w:rsidRPr="00A2347A">
        <w:rPr>
          <w:rFonts w:ascii="Arial" w:hAnsi="Arial" w:cs="Arial"/>
          <w:color w:val="000000"/>
        </w:rPr>
        <w:t>Check item(s) that describe involvement in the budgetary process:</w:t>
      </w:r>
    </w:p>
    <w:p w14:paraId="67257592" w14:textId="1C5298A1" w:rsidR="006F5A7C" w:rsidRPr="00A2347A" w:rsidRDefault="00411428" w:rsidP="006F5A7C">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F5A7C" w:rsidRPr="00A2347A">
            <w:rPr>
              <w:rFonts w:ascii="Segoe UI Symbol" w:eastAsia="MS Gothic" w:hAnsi="Segoe UI Symbol" w:cs="Segoe UI Symbol"/>
            </w:rPr>
            <w:t>☐</w:t>
          </w:r>
        </w:sdtContent>
      </w:sdt>
      <w:r w:rsidR="006F5A7C" w:rsidRPr="00A2347A">
        <w:rPr>
          <w:rFonts w:ascii="Arial" w:hAnsi="Arial" w:cs="Arial"/>
        </w:rPr>
        <w:t xml:space="preserve"> Not applicable  </w:t>
      </w:r>
      <w:sdt>
        <w:sdtPr>
          <w:rPr>
            <w:rFonts w:ascii="Arial" w:hAnsi="Arial" w:cs="Arial"/>
          </w:rPr>
          <w:id w:val="-1918314932"/>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rPr>
            <w:t>☒</w:t>
          </w:r>
        </w:sdtContent>
      </w:sdt>
      <w:r w:rsidR="006F5A7C" w:rsidRPr="00A2347A">
        <w:rPr>
          <w:rFonts w:ascii="Arial" w:hAnsi="Arial" w:cs="Arial"/>
        </w:rPr>
        <w:t xml:space="preserve"> </w:t>
      </w:r>
      <w:r w:rsidR="001C6A28" w:rsidRPr="00A2347A">
        <w:rPr>
          <w:rFonts w:ascii="Arial" w:hAnsi="Arial" w:cs="Arial"/>
        </w:rPr>
        <w:t>Input</w:t>
      </w:r>
      <w:r w:rsidR="006F5A7C" w:rsidRPr="00A2347A">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rPr>
            <w:t>☒</w:t>
          </w:r>
        </w:sdtContent>
      </w:sdt>
      <w:r w:rsidR="006F5A7C" w:rsidRPr="00A2347A">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rPr>
            <w:t>☒</w:t>
          </w:r>
        </w:sdtContent>
      </w:sdt>
      <w:r w:rsidR="006F5A7C" w:rsidRPr="00A2347A">
        <w:rPr>
          <w:rFonts w:ascii="Arial" w:hAnsi="Arial" w:cs="Arial"/>
        </w:rPr>
        <w:t xml:space="preserve"> Forecast  </w:t>
      </w:r>
      <w:sdt>
        <w:sdtPr>
          <w:rPr>
            <w:rFonts w:ascii="Arial" w:hAnsi="Arial" w:cs="Arial"/>
          </w:rPr>
          <w:id w:val="1062907697"/>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rPr>
            <w:t>☒</w:t>
          </w:r>
        </w:sdtContent>
      </w:sdt>
      <w:r w:rsidR="006F5A7C" w:rsidRPr="00A2347A">
        <w:rPr>
          <w:rFonts w:ascii="Arial" w:hAnsi="Arial" w:cs="Arial"/>
        </w:rPr>
        <w:t xml:space="preserve"> Monitor </w:t>
      </w:r>
      <w:sdt>
        <w:sdtPr>
          <w:rPr>
            <w:rFonts w:ascii="Arial" w:hAnsi="Arial" w:cs="Arial"/>
          </w:rPr>
          <w:id w:val="1681235801"/>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rPr>
            <w:t>☒</w:t>
          </w:r>
        </w:sdtContent>
      </w:sdt>
      <w:r w:rsidR="006F5A7C" w:rsidRPr="00A2347A">
        <w:rPr>
          <w:rFonts w:ascii="Arial" w:hAnsi="Arial" w:cs="Arial"/>
        </w:rPr>
        <w:t xml:space="preserve"> Approve</w:t>
      </w:r>
    </w:p>
    <w:p w14:paraId="7E5E7298" w14:textId="77777777" w:rsidR="009346FB" w:rsidRPr="00A2347A" w:rsidRDefault="009346FB" w:rsidP="009346FB">
      <w:pPr>
        <w:pStyle w:val="ListParagraph"/>
        <w:numPr>
          <w:ilvl w:val="0"/>
          <w:numId w:val="24"/>
        </w:numPr>
        <w:rPr>
          <w:color w:val="000000"/>
        </w:rPr>
      </w:pPr>
      <w:r w:rsidRPr="00A2347A">
        <w:rPr>
          <w:color w:val="000000"/>
        </w:rPr>
        <w:t xml:space="preserve">This position has resource accountability for the following level of assets (choose one): </w:t>
      </w:r>
    </w:p>
    <w:p w14:paraId="085F3492" w14:textId="0E2F51D2" w:rsidR="009346FB" w:rsidRPr="00A2347A" w:rsidRDefault="00411428" w:rsidP="009346FB">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5A5D35" w:rsidRPr="00A2347A">
            <w:rPr>
              <w:rFonts w:ascii="Segoe UI Symbol" w:eastAsia="MS Gothic" w:hAnsi="Segoe UI Symbol" w:cs="Segoe UI Symbol"/>
              <w:color w:val="000000"/>
            </w:rPr>
            <w:t>☒</w:t>
          </w:r>
        </w:sdtContent>
      </w:sdt>
      <w:r w:rsidR="009346FB" w:rsidRPr="00A2347A">
        <w:rPr>
          <w:color w:val="000000"/>
        </w:rPr>
        <w:tab/>
        <w:t>Significant – as would be typified by purchasing authorization up to $25,000, or responsibility for operation or use of</w:t>
      </w:r>
      <w:r w:rsidR="009D232C" w:rsidRPr="00A2347A">
        <w:rPr>
          <w:color w:val="000000"/>
        </w:rPr>
        <w:t xml:space="preserve"> very high</w:t>
      </w:r>
      <w:r w:rsidR="003942BC" w:rsidRPr="00A2347A">
        <w:rPr>
          <w:color w:val="000000"/>
        </w:rPr>
        <w:t>-</w:t>
      </w:r>
      <w:r w:rsidR="009D232C" w:rsidRPr="00A2347A">
        <w:rPr>
          <w:color w:val="000000"/>
        </w:rPr>
        <w:t>level equipment/assets</w:t>
      </w:r>
      <w:r w:rsidR="009346FB" w:rsidRPr="00A2347A">
        <w:rPr>
          <w:color w:val="000000"/>
        </w:rPr>
        <w:t xml:space="preserve">.  </w:t>
      </w:r>
    </w:p>
    <w:p w14:paraId="4770888D" w14:textId="10058E1F" w:rsidR="009346FB" w:rsidRPr="00A2347A" w:rsidRDefault="00411428"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sidRPr="00A2347A">
            <w:rPr>
              <w:rFonts w:ascii="Segoe UI Symbol" w:eastAsia="MS Gothic" w:hAnsi="Segoe UI Symbol" w:cs="Segoe UI Symbol"/>
              <w:color w:val="000000"/>
            </w:rPr>
            <w:t>☐</w:t>
          </w:r>
        </w:sdtContent>
      </w:sdt>
      <w:r w:rsidR="009346FB" w:rsidRPr="00A2347A">
        <w:rPr>
          <w:color w:val="000000"/>
        </w:rPr>
        <w:tab/>
        <w:t>Moderate – as would be typified by purchasing authority up to $5,000</w:t>
      </w:r>
      <w:r w:rsidR="009D232C" w:rsidRPr="00A2347A">
        <w:rPr>
          <w:color w:val="000000"/>
        </w:rPr>
        <w:t xml:space="preserve"> or responsibility for operation or use of equipment/assets of moderate value</w:t>
      </w:r>
      <w:r w:rsidR="009346FB" w:rsidRPr="00A2347A">
        <w:rPr>
          <w:color w:val="000000"/>
        </w:rPr>
        <w:t xml:space="preserve">.  </w:t>
      </w:r>
    </w:p>
    <w:p w14:paraId="433355F3" w14:textId="76CC7E9E" w:rsidR="009346FB" w:rsidRPr="00A2347A" w:rsidRDefault="00411428"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2347A">
            <w:rPr>
              <w:rFonts w:ascii="Segoe UI Symbol" w:eastAsia="MS Gothic" w:hAnsi="Segoe UI Symbol" w:cs="Segoe UI Symbol"/>
              <w:color w:val="000000"/>
            </w:rPr>
            <w:t>☐</w:t>
          </w:r>
        </w:sdtContent>
      </w:sdt>
      <w:r w:rsidR="009346FB" w:rsidRPr="00A2347A">
        <w:rPr>
          <w:color w:val="000000"/>
        </w:rPr>
        <w:tab/>
        <w:t>None</w:t>
      </w:r>
      <w:r w:rsidR="009D232C" w:rsidRPr="00A2347A">
        <w:rPr>
          <w:color w:val="000000"/>
        </w:rPr>
        <w:t>/Low</w:t>
      </w:r>
      <w:r w:rsidR="009346FB" w:rsidRPr="00A2347A">
        <w:rPr>
          <w:color w:val="000000"/>
        </w:rPr>
        <w:t xml:space="preserve"> – employees with no purchasing authority</w:t>
      </w:r>
      <w:r w:rsidR="009D232C" w:rsidRPr="00A2347A">
        <w:rPr>
          <w:color w:val="000000"/>
        </w:rPr>
        <w:t xml:space="preserve"> or responsibility for operation or use of equipment/assets of modest value</w:t>
      </w:r>
      <w:r w:rsidR="009346FB" w:rsidRPr="00A2347A">
        <w:rPr>
          <w:color w:val="000000"/>
        </w:rPr>
        <w:t xml:space="preserve">.  </w:t>
      </w:r>
    </w:p>
    <w:p w14:paraId="14367285" w14:textId="77777777" w:rsidR="00E9317B" w:rsidRPr="00A2347A" w:rsidRDefault="00E9317B" w:rsidP="00523F73">
      <w:pPr>
        <w:pStyle w:val="p14"/>
        <w:numPr>
          <w:ilvl w:val="0"/>
          <w:numId w:val="24"/>
        </w:numPr>
        <w:jc w:val="both"/>
        <w:rPr>
          <w:rFonts w:ascii="Arial" w:hAnsi="Arial" w:cs="Arial"/>
          <w:color w:val="000000"/>
        </w:rPr>
      </w:pPr>
      <w:r w:rsidRPr="00A2347A">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2347A" w:rsidRDefault="00E9317B" w:rsidP="00E9317B">
      <w:pPr>
        <w:pStyle w:val="Default"/>
        <w:rPr>
          <w:rFonts w:ascii="Arial" w:hAnsi="Arial" w:cs="Arial"/>
        </w:rPr>
      </w:pPr>
    </w:p>
    <w:p w14:paraId="6CAA1E5B" w14:textId="77777777" w:rsidR="00E9317B" w:rsidRPr="00A2347A" w:rsidRDefault="00E9317B" w:rsidP="00E9317B">
      <w:pPr>
        <w:pStyle w:val="p23"/>
        <w:jc w:val="both"/>
        <w:rPr>
          <w:rFonts w:ascii="Arial" w:hAnsi="Arial" w:cs="Arial"/>
          <w:color w:val="000000"/>
        </w:rPr>
      </w:pPr>
      <w:r w:rsidRPr="00A2347A">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2347A" w:rsidRDefault="00E9317B" w:rsidP="00E9317B">
      <w:pPr>
        <w:pStyle w:val="t20"/>
        <w:jc w:val="both"/>
        <w:rPr>
          <w:rFonts w:ascii="Arial" w:hAnsi="Arial" w:cs="Arial"/>
          <w:color w:val="000000"/>
        </w:rPr>
      </w:pPr>
    </w:p>
    <w:p w14:paraId="31605BAD" w14:textId="333A6B8D" w:rsidR="00E9317B" w:rsidRPr="00A2347A" w:rsidRDefault="00E9317B" w:rsidP="00E9317B">
      <w:pPr>
        <w:pStyle w:val="t20"/>
        <w:jc w:val="both"/>
        <w:rPr>
          <w:rFonts w:ascii="Arial" w:hAnsi="Arial" w:cs="Arial"/>
          <w:color w:val="000000"/>
        </w:rPr>
      </w:pPr>
      <w:r w:rsidRPr="00A2347A">
        <w:rPr>
          <w:rFonts w:ascii="Arial" w:hAnsi="Arial" w:cs="Arial"/>
          <w:color w:val="000000"/>
        </w:rPr>
        <w:t xml:space="preserve">Drafted: </w:t>
      </w:r>
      <w:r w:rsidR="005A5D35" w:rsidRPr="00A2347A">
        <w:rPr>
          <w:rFonts w:ascii="Arial" w:hAnsi="Arial" w:cs="Arial"/>
          <w:color w:val="000000"/>
        </w:rPr>
        <w:t>August, 2020</w:t>
      </w:r>
    </w:p>
    <w:p w14:paraId="58A9BDA2" w14:textId="52BB881A" w:rsidR="00E9317B" w:rsidRPr="00A2347A" w:rsidRDefault="00E9317B" w:rsidP="00E9317B">
      <w:pPr>
        <w:pStyle w:val="p13"/>
        <w:jc w:val="both"/>
        <w:rPr>
          <w:rFonts w:ascii="Arial" w:hAnsi="Arial" w:cs="Arial"/>
          <w:color w:val="000000"/>
        </w:rPr>
      </w:pPr>
      <w:r w:rsidRPr="00A2347A">
        <w:rPr>
          <w:rFonts w:ascii="Arial" w:hAnsi="Arial" w:cs="Arial"/>
          <w:color w:val="000000"/>
        </w:rPr>
        <w:t xml:space="preserve">Adopted: </w:t>
      </w:r>
    </w:p>
    <w:p w14:paraId="02DCDC21" w14:textId="7F6121F6" w:rsidR="00E9317B" w:rsidRPr="00A2347A" w:rsidRDefault="00E9317B" w:rsidP="00E9317B">
      <w:pPr>
        <w:rPr>
          <w:color w:val="000000"/>
        </w:rPr>
      </w:pPr>
      <w:r w:rsidRPr="00A2347A">
        <w:rPr>
          <w:color w:val="000000"/>
        </w:rPr>
        <w:t xml:space="preserve">Revised: </w:t>
      </w:r>
    </w:p>
    <w:p w14:paraId="6DF57D28" w14:textId="77777777" w:rsidR="00276602" w:rsidRPr="00A2347A" w:rsidRDefault="00276602" w:rsidP="00E9317B">
      <w:pPr>
        <w:rPr>
          <w:b/>
        </w:rPr>
      </w:pPr>
    </w:p>
    <w:p w14:paraId="7DCF56F3" w14:textId="77777777" w:rsidR="00276602" w:rsidRPr="00A2347A" w:rsidRDefault="00276602" w:rsidP="0040547F">
      <w:pPr>
        <w:rPr>
          <w:b/>
        </w:rPr>
      </w:pPr>
    </w:p>
    <w:p w14:paraId="16479CF2" w14:textId="77777777" w:rsidR="004D39D1" w:rsidRPr="00A2347A" w:rsidRDefault="004D39D1" w:rsidP="0040547F">
      <w:pPr>
        <w:rPr>
          <w:b/>
        </w:rPr>
      </w:pPr>
    </w:p>
    <w:p w14:paraId="545C9C58" w14:textId="77777777" w:rsidR="004D39D1" w:rsidRPr="00A2347A" w:rsidRDefault="004D39D1" w:rsidP="0040547F">
      <w:pPr>
        <w:rPr>
          <w:b/>
        </w:rPr>
      </w:pPr>
    </w:p>
    <w:p w14:paraId="7FE6D127" w14:textId="77777777" w:rsidR="0040547F" w:rsidRPr="00A2347A" w:rsidRDefault="0040547F" w:rsidP="0040547F">
      <w:pPr>
        <w:rPr>
          <w:b/>
        </w:rPr>
      </w:pPr>
    </w:p>
    <w:p w14:paraId="54F2C8AB" w14:textId="179F2CBF" w:rsidR="0040547F" w:rsidRPr="00A2347A" w:rsidRDefault="0040547F" w:rsidP="0040547F">
      <w:pPr>
        <w:rPr>
          <w:b/>
        </w:rPr>
      </w:pPr>
      <w:r w:rsidRPr="00A2347A">
        <w:rPr>
          <w:b/>
        </w:rPr>
        <w:t>____________________________________</w:t>
      </w:r>
      <w:r w:rsidRPr="00A2347A">
        <w:rPr>
          <w:b/>
        </w:rPr>
        <w:tab/>
        <w:t>_____________________________</w:t>
      </w:r>
      <w:r w:rsidR="00B42114" w:rsidRPr="00A2347A">
        <w:rPr>
          <w:b/>
        </w:rPr>
        <w:t>__</w:t>
      </w:r>
      <w:r w:rsidRPr="00A2347A">
        <w:rPr>
          <w:b/>
        </w:rPr>
        <w:t>___</w:t>
      </w:r>
    </w:p>
    <w:p w14:paraId="01091993" w14:textId="7A2259CC" w:rsidR="0040547F" w:rsidRPr="00A2347A" w:rsidRDefault="0040547F" w:rsidP="0040547F">
      <w:r w:rsidRPr="00A2347A">
        <w:t xml:space="preserve">Employee </w:t>
      </w:r>
      <w:r w:rsidR="00B42114" w:rsidRPr="00A2347A">
        <w:t>Acknowledgement</w:t>
      </w:r>
      <w:r w:rsidRPr="00A2347A">
        <w:t>/Date</w:t>
      </w:r>
      <w:r w:rsidRPr="00A2347A">
        <w:tab/>
      </w:r>
      <w:r w:rsidRPr="00A2347A">
        <w:tab/>
      </w:r>
      <w:r w:rsidR="00B42114" w:rsidRPr="00A2347A">
        <w:t>Supervisor</w:t>
      </w:r>
      <w:r w:rsidRPr="00A2347A">
        <w:t xml:space="preserve"> Approval/Date</w:t>
      </w:r>
      <w:r w:rsidRPr="00A2347A">
        <w:tab/>
      </w:r>
    </w:p>
    <w:p w14:paraId="5526BA86" w14:textId="77777777" w:rsidR="0040547F" w:rsidRPr="00A2347A" w:rsidRDefault="0040547F" w:rsidP="0040547F"/>
    <w:p w14:paraId="49CE8145" w14:textId="77777777" w:rsidR="0040547F" w:rsidRPr="00A2347A" w:rsidRDefault="0040547F" w:rsidP="0040547F"/>
    <w:p w14:paraId="12420A2A" w14:textId="77777777" w:rsidR="0040547F" w:rsidRPr="00A2347A" w:rsidRDefault="0040547F" w:rsidP="0040547F">
      <w:pPr>
        <w:rPr>
          <w:b/>
        </w:rPr>
      </w:pPr>
      <w:r w:rsidRPr="00A2347A">
        <w:rPr>
          <w:b/>
        </w:rPr>
        <w:t>____________________________________</w:t>
      </w:r>
      <w:r w:rsidRPr="00A2347A">
        <w:rPr>
          <w:b/>
        </w:rPr>
        <w:tab/>
        <w:t>__________________________________</w:t>
      </w:r>
    </w:p>
    <w:p w14:paraId="0A8C956C" w14:textId="77777777" w:rsidR="0040547F" w:rsidRPr="00A2347A" w:rsidRDefault="0040547F" w:rsidP="0040547F">
      <w:r w:rsidRPr="00A2347A">
        <w:t>Department Head Approval/Date</w:t>
      </w:r>
      <w:r w:rsidRPr="00A2347A">
        <w:tab/>
      </w:r>
      <w:r w:rsidRPr="00A2347A">
        <w:tab/>
      </w:r>
      <w:r w:rsidRPr="00A2347A">
        <w:tab/>
        <w:t>Administration Approval/Date</w:t>
      </w:r>
    </w:p>
    <w:p w14:paraId="4E4D117F" w14:textId="77777777" w:rsidR="00EB2BBA" w:rsidRPr="00A2347A" w:rsidRDefault="00EB2BBA" w:rsidP="0040547F"/>
    <w:p w14:paraId="7DA516FD" w14:textId="77777777" w:rsidR="00EB2BBA" w:rsidRPr="00A2347A" w:rsidRDefault="00EB2BBA" w:rsidP="00EB2BBA">
      <w:pPr>
        <w:jc w:val="center"/>
        <w:rPr>
          <w:sz w:val="20"/>
          <w:szCs w:val="20"/>
        </w:rPr>
      </w:pPr>
      <w:r w:rsidRPr="00A2347A">
        <w:rPr>
          <w:sz w:val="20"/>
          <w:szCs w:val="20"/>
        </w:rPr>
        <w:br w:type="page"/>
      </w:r>
      <w:r w:rsidRPr="00A2347A">
        <w:rPr>
          <w:sz w:val="20"/>
          <w:szCs w:val="20"/>
        </w:rPr>
        <w:lastRenderedPageBreak/>
        <w:t>Overall Job Strength Rating Definitions</w:t>
      </w:r>
    </w:p>
    <w:p w14:paraId="416FF0A8" w14:textId="77777777" w:rsidR="00EB2BBA" w:rsidRPr="00A2347A" w:rsidRDefault="00EB2BBA" w:rsidP="00EB2BBA">
      <w:pPr>
        <w:jc w:val="center"/>
        <w:rPr>
          <w:sz w:val="20"/>
          <w:szCs w:val="20"/>
        </w:rPr>
      </w:pPr>
      <w:r w:rsidRPr="00A2347A">
        <w:rPr>
          <w:sz w:val="20"/>
          <w:szCs w:val="20"/>
        </w:rPr>
        <w:t>(</w:t>
      </w:r>
      <w:smartTag w:uri="urn:schemas-microsoft-com:office:smarttags" w:element="place">
        <w:smartTag w:uri="urn:schemas-microsoft-com:office:smarttags" w:element="State">
          <w:r w:rsidRPr="00A2347A">
            <w:rPr>
              <w:sz w:val="20"/>
              <w:szCs w:val="20"/>
            </w:rPr>
            <w:t>Oregon</w:t>
          </w:r>
        </w:smartTag>
      </w:smartTag>
      <w:r w:rsidRPr="00A2347A">
        <w:rPr>
          <w:sz w:val="20"/>
          <w:szCs w:val="20"/>
        </w:rPr>
        <w:t xml:space="preserve"> Workers’ Compensation Rules, Div. 436-035-0012)</w:t>
      </w:r>
    </w:p>
    <w:p w14:paraId="7E702389" w14:textId="77777777" w:rsidR="00EB2BBA" w:rsidRPr="00A2347A" w:rsidRDefault="00EB2BBA" w:rsidP="00EB2BBA">
      <w:pPr>
        <w:jc w:val="center"/>
        <w:rPr>
          <w:sz w:val="20"/>
          <w:szCs w:val="20"/>
        </w:rPr>
      </w:pPr>
    </w:p>
    <w:p w14:paraId="2F103C0D" w14:textId="77777777" w:rsidR="00AB6D54" w:rsidRPr="00A2347A" w:rsidRDefault="00AB6D54" w:rsidP="00AB6D54">
      <w:pPr>
        <w:pStyle w:val="BodyText"/>
        <w:rPr>
          <w:i w:val="0"/>
          <w:iCs w:val="0"/>
          <w:sz w:val="20"/>
          <w:szCs w:val="20"/>
        </w:rPr>
      </w:pPr>
      <w:r w:rsidRPr="00A2347A">
        <w:rPr>
          <w:b/>
          <w:bCs/>
          <w:i w:val="0"/>
          <w:iCs w:val="0"/>
          <w:sz w:val="20"/>
          <w:szCs w:val="20"/>
        </w:rPr>
        <w:t>S - Sedentary</w:t>
      </w:r>
      <w:r w:rsidRPr="00A2347A">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2347A" w:rsidRDefault="00AB6D54" w:rsidP="00AB6D54">
      <w:pPr>
        <w:pStyle w:val="BodyText"/>
        <w:rPr>
          <w:i w:val="0"/>
          <w:iCs w:val="0"/>
          <w:sz w:val="20"/>
          <w:szCs w:val="20"/>
        </w:rPr>
      </w:pPr>
    </w:p>
    <w:p w14:paraId="5420B1A4" w14:textId="77777777" w:rsidR="00AB6D54" w:rsidRPr="00A2347A" w:rsidRDefault="00AB6D54" w:rsidP="00AB6D54">
      <w:pPr>
        <w:pStyle w:val="BodyText"/>
        <w:rPr>
          <w:i w:val="0"/>
          <w:iCs w:val="0"/>
          <w:sz w:val="20"/>
          <w:szCs w:val="20"/>
        </w:rPr>
      </w:pPr>
      <w:r w:rsidRPr="00A2347A">
        <w:rPr>
          <w:b/>
          <w:bCs/>
          <w:i w:val="0"/>
          <w:iCs w:val="0"/>
          <w:sz w:val="20"/>
          <w:szCs w:val="20"/>
        </w:rPr>
        <w:t xml:space="preserve">L – </w:t>
      </w:r>
      <w:proofErr w:type="gramStart"/>
      <w:r w:rsidRPr="00A2347A">
        <w:rPr>
          <w:b/>
          <w:bCs/>
          <w:i w:val="0"/>
          <w:iCs w:val="0"/>
          <w:sz w:val="20"/>
          <w:szCs w:val="20"/>
        </w:rPr>
        <w:t xml:space="preserve">Light </w:t>
      </w:r>
      <w:r w:rsidRPr="00A2347A">
        <w:rPr>
          <w:i w:val="0"/>
          <w:iCs w:val="0"/>
          <w:sz w:val="20"/>
          <w:szCs w:val="20"/>
        </w:rPr>
        <w:t xml:space="preserve"> -</w:t>
      </w:r>
      <w:proofErr w:type="gramEnd"/>
      <w:r w:rsidRPr="00A2347A">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2347A" w:rsidRDefault="00AB6D54" w:rsidP="00AB6D54">
      <w:pPr>
        <w:pStyle w:val="BodyText"/>
        <w:rPr>
          <w:i w:val="0"/>
          <w:iCs w:val="0"/>
          <w:sz w:val="20"/>
          <w:szCs w:val="20"/>
        </w:rPr>
      </w:pPr>
    </w:p>
    <w:p w14:paraId="470D1798" w14:textId="77777777" w:rsidR="00AB6D54" w:rsidRPr="00A2347A" w:rsidRDefault="00AB6D54" w:rsidP="00AB6D54">
      <w:pPr>
        <w:pStyle w:val="BodyText"/>
        <w:rPr>
          <w:i w:val="0"/>
          <w:iCs w:val="0"/>
          <w:sz w:val="20"/>
          <w:szCs w:val="20"/>
        </w:rPr>
      </w:pPr>
      <w:r w:rsidRPr="00A2347A">
        <w:rPr>
          <w:b/>
          <w:bCs/>
          <w:i w:val="0"/>
          <w:iCs w:val="0"/>
          <w:sz w:val="20"/>
          <w:szCs w:val="20"/>
        </w:rPr>
        <w:t>M – Medium</w:t>
      </w:r>
      <w:r w:rsidRPr="00A2347A">
        <w:rPr>
          <w:b/>
          <w:bCs/>
          <w:sz w:val="20"/>
          <w:szCs w:val="20"/>
        </w:rPr>
        <w:t xml:space="preserve"> </w:t>
      </w:r>
      <w:proofErr w:type="gramStart"/>
      <w:r w:rsidRPr="00A2347A">
        <w:rPr>
          <w:i w:val="0"/>
          <w:iCs w:val="0"/>
          <w:sz w:val="20"/>
          <w:szCs w:val="20"/>
        </w:rPr>
        <w:t>-  exerting</w:t>
      </w:r>
      <w:proofErr w:type="gramEnd"/>
      <w:r w:rsidRPr="00A2347A">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2347A" w:rsidRDefault="00AB6D54" w:rsidP="00AB6D54">
      <w:pPr>
        <w:pStyle w:val="BodyText"/>
        <w:rPr>
          <w:i w:val="0"/>
          <w:iCs w:val="0"/>
          <w:sz w:val="20"/>
          <w:szCs w:val="20"/>
        </w:rPr>
      </w:pPr>
    </w:p>
    <w:p w14:paraId="5AC73889" w14:textId="77777777" w:rsidR="00AB6D54" w:rsidRPr="00A2347A" w:rsidRDefault="00AB6D54" w:rsidP="00AB6D54">
      <w:pPr>
        <w:pStyle w:val="BodyText"/>
        <w:rPr>
          <w:i w:val="0"/>
          <w:iCs w:val="0"/>
          <w:sz w:val="20"/>
          <w:szCs w:val="20"/>
        </w:rPr>
      </w:pPr>
      <w:r w:rsidRPr="00A2347A">
        <w:rPr>
          <w:b/>
          <w:bCs/>
          <w:i w:val="0"/>
          <w:iCs w:val="0"/>
          <w:sz w:val="20"/>
          <w:szCs w:val="20"/>
        </w:rPr>
        <w:t xml:space="preserve">H – Heavy </w:t>
      </w:r>
      <w:r w:rsidR="00417266" w:rsidRPr="00A2347A">
        <w:rPr>
          <w:sz w:val="20"/>
          <w:szCs w:val="20"/>
        </w:rPr>
        <w:t>–</w:t>
      </w:r>
      <w:r w:rsidRPr="00A2347A">
        <w:rPr>
          <w:sz w:val="20"/>
          <w:szCs w:val="20"/>
        </w:rPr>
        <w:t xml:space="preserve"> </w:t>
      </w:r>
      <w:r w:rsidR="00417266" w:rsidRPr="00A2347A">
        <w:rPr>
          <w:i w:val="0"/>
          <w:sz w:val="20"/>
          <w:szCs w:val="20"/>
        </w:rPr>
        <w:t xml:space="preserve">exerting 50 to 100 pounds of force occasionally, or 25 to 50 pounds of force frequently, or 10 to 20 pounds of force continually to </w:t>
      </w:r>
      <w:r w:rsidRPr="00A2347A">
        <w:rPr>
          <w:i w:val="0"/>
          <w:iCs w:val="0"/>
          <w:sz w:val="20"/>
          <w:szCs w:val="20"/>
        </w:rPr>
        <w:t>lift, carry, push, pull</w:t>
      </w:r>
      <w:r w:rsidR="00417266" w:rsidRPr="00A2347A">
        <w:rPr>
          <w:i w:val="0"/>
          <w:iCs w:val="0"/>
          <w:sz w:val="20"/>
          <w:szCs w:val="20"/>
        </w:rPr>
        <w:t xml:space="preserve">, or move </w:t>
      </w:r>
      <w:r w:rsidRPr="00A2347A">
        <w:rPr>
          <w:i w:val="0"/>
          <w:iCs w:val="0"/>
          <w:sz w:val="20"/>
          <w:szCs w:val="20"/>
        </w:rPr>
        <w:t>objects</w:t>
      </w:r>
      <w:r w:rsidR="00417266" w:rsidRPr="00A2347A">
        <w:rPr>
          <w:i w:val="0"/>
          <w:iCs w:val="0"/>
          <w:sz w:val="20"/>
          <w:szCs w:val="20"/>
        </w:rPr>
        <w:t>. Wa</w:t>
      </w:r>
      <w:r w:rsidRPr="00A2347A">
        <w:rPr>
          <w:i w:val="0"/>
          <w:iCs w:val="0"/>
          <w:sz w:val="20"/>
          <w:szCs w:val="20"/>
        </w:rPr>
        <w:t xml:space="preserve">lking, standing, and other positional physical requirements may be frequent to continual.  </w:t>
      </w:r>
    </w:p>
    <w:p w14:paraId="27D0D6D5" w14:textId="77777777" w:rsidR="00AB6D54" w:rsidRPr="00A2347A" w:rsidRDefault="00AB6D54" w:rsidP="00AB6D54">
      <w:pPr>
        <w:pStyle w:val="BodyText"/>
        <w:rPr>
          <w:i w:val="0"/>
          <w:iCs w:val="0"/>
          <w:sz w:val="20"/>
          <w:szCs w:val="20"/>
        </w:rPr>
      </w:pPr>
    </w:p>
    <w:p w14:paraId="11CE74E9" w14:textId="77777777" w:rsidR="00AB6D54" w:rsidRPr="00A2347A" w:rsidRDefault="00AB6D54" w:rsidP="00AB6D54">
      <w:pPr>
        <w:pStyle w:val="BodyText"/>
        <w:rPr>
          <w:i w:val="0"/>
          <w:iCs w:val="0"/>
          <w:sz w:val="20"/>
          <w:szCs w:val="20"/>
        </w:rPr>
      </w:pPr>
      <w:r w:rsidRPr="00A2347A">
        <w:rPr>
          <w:b/>
          <w:bCs/>
          <w:i w:val="0"/>
          <w:iCs w:val="0"/>
          <w:sz w:val="20"/>
          <w:szCs w:val="20"/>
        </w:rPr>
        <w:t xml:space="preserve">V/H – Very Heavy </w:t>
      </w:r>
      <w:r w:rsidRPr="00A2347A">
        <w:rPr>
          <w:i w:val="0"/>
          <w:iCs w:val="0"/>
          <w:sz w:val="20"/>
          <w:szCs w:val="20"/>
        </w:rPr>
        <w:t xml:space="preserve">– </w:t>
      </w:r>
      <w:r w:rsidR="00417266" w:rsidRPr="00A2347A">
        <w:rPr>
          <w:i w:val="0"/>
          <w:iCs w:val="0"/>
          <w:sz w:val="20"/>
          <w:szCs w:val="20"/>
        </w:rPr>
        <w:t>exerting in excess of 100 pounds of force</w:t>
      </w:r>
      <w:r w:rsidRPr="00A2347A">
        <w:rPr>
          <w:i w:val="0"/>
          <w:iCs w:val="0"/>
          <w:sz w:val="20"/>
          <w:szCs w:val="20"/>
        </w:rPr>
        <w:t xml:space="preserve"> occasionally</w:t>
      </w:r>
      <w:r w:rsidR="00417266" w:rsidRPr="00A2347A">
        <w:rPr>
          <w:i w:val="0"/>
          <w:iCs w:val="0"/>
          <w:sz w:val="20"/>
          <w:szCs w:val="20"/>
        </w:rPr>
        <w:t>, or in excess of 50 pounds of force frequently, or in excess of 20 pounds of force continually to</w:t>
      </w:r>
      <w:r w:rsidRPr="00A2347A">
        <w:rPr>
          <w:i w:val="0"/>
          <w:iCs w:val="0"/>
          <w:sz w:val="20"/>
          <w:szCs w:val="20"/>
        </w:rPr>
        <w:t xml:space="preserve"> lift, carry, push, pull</w:t>
      </w:r>
      <w:r w:rsidR="00417266" w:rsidRPr="00A2347A">
        <w:rPr>
          <w:i w:val="0"/>
          <w:iCs w:val="0"/>
          <w:sz w:val="20"/>
          <w:szCs w:val="20"/>
        </w:rPr>
        <w:t xml:space="preserve">, or move objects. Walking, standing, and other positional physical requirements may be frequent to continual.  </w:t>
      </w:r>
      <w:r w:rsidRPr="00A2347A">
        <w:rPr>
          <w:i w:val="0"/>
          <w:iCs w:val="0"/>
          <w:sz w:val="20"/>
          <w:szCs w:val="20"/>
        </w:rPr>
        <w:t xml:space="preserve">  </w:t>
      </w:r>
    </w:p>
    <w:p w14:paraId="3867C5B8" w14:textId="77777777" w:rsidR="00EB2BBA" w:rsidRPr="00A2347A" w:rsidRDefault="00EB2BBA" w:rsidP="00AB6D54">
      <w:pPr>
        <w:rPr>
          <w:sz w:val="20"/>
          <w:szCs w:val="20"/>
        </w:rPr>
      </w:pPr>
    </w:p>
    <w:sectPr w:rsidR="00EB2BBA" w:rsidRPr="00A2347A"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5118620" w14:textId="7FA1B501"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1"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429397CE" w14:textId="20C94B15" w:rsidR="00ED2B95" w:rsidRDefault="00ED2B95">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18620" w15:done="0"/>
  <w15:commentEx w15:paraId="2742980A" w15:done="0"/>
  <w15:commentEx w15:paraId="429397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18620" w16cid:durableId="1FE1D1CF"/>
  <w16cid:commentId w16cid:paraId="2742980A" w16cid:durableId="1FE1D452"/>
  <w16cid:commentId w16cid:paraId="429397CE"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AC282FBC"/>
    <w:lvl w:ilvl="0" w:tplc="AC7ED95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8"/>
  </w:num>
  <w:num w:numId="4">
    <w:abstractNumId w:val="12"/>
  </w:num>
  <w:num w:numId="5">
    <w:abstractNumId w:val="11"/>
  </w:num>
  <w:num w:numId="6">
    <w:abstractNumId w:val="14"/>
  </w:num>
  <w:num w:numId="7">
    <w:abstractNumId w:val="18"/>
  </w:num>
  <w:num w:numId="8">
    <w:abstractNumId w:val="10"/>
  </w:num>
  <w:num w:numId="9">
    <w:abstractNumId w:val="5"/>
  </w:num>
  <w:num w:numId="10">
    <w:abstractNumId w:val="15"/>
  </w:num>
  <w:num w:numId="11">
    <w:abstractNumId w:val="17"/>
  </w:num>
  <w:num w:numId="12">
    <w:abstractNumId w:val="7"/>
  </w:num>
  <w:num w:numId="13">
    <w:abstractNumId w:val="16"/>
  </w:num>
  <w:num w:numId="14">
    <w:abstractNumId w:val="1"/>
  </w:num>
  <w:num w:numId="15">
    <w:abstractNumId w:val="23"/>
  </w:num>
  <w:num w:numId="16">
    <w:abstractNumId w:val="6"/>
  </w:num>
  <w:num w:numId="17">
    <w:abstractNumId w:val="27"/>
  </w:num>
  <w:num w:numId="18">
    <w:abstractNumId w:val="4"/>
  </w:num>
  <w:num w:numId="19">
    <w:abstractNumId w:val="9"/>
  </w:num>
  <w:num w:numId="20">
    <w:abstractNumId w:val="22"/>
  </w:num>
  <w:num w:numId="21">
    <w:abstractNumId w:val="2"/>
  </w:num>
  <w:num w:numId="22">
    <w:abstractNumId w:val="20"/>
  </w:num>
  <w:num w:numId="23">
    <w:abstractNumId w:val="26"/>
  </w:num>
  <w:num w:numId="24">
    <w:abstractNumId w:val="13"/>
  </w:num>
  <w:num w:numId="25">
    <w:abstractNumId w:val="21"/>
  </w:num>
  <w:num w:numId="26">
    <w:abstractNumId w:val="24"/>
  </w:num>
  <w:num w:numId="27">
    <w:abstractNumId w:val="3"/>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1428"/>
    <w:rsid w:val="00417266"/>
    <w:rsid w:val="004349FB"/>
    <w:rsid w:val="004802B9"/>
    <w:rsid w:val="004A4FF2"/>
    <w:rsid w:val="004B3771"/>
    <w:rsid w:val="004D39D1"/>
    <w:rsid w:val="00523F73"/>
    <w:rsid w:val="00533D53"/>
    <w:rsid w:val="00575C7F"/>
    <w:rsid w:val="00576902"/>
    <w:rsid w:val="0058488C"/>
    <w:rsid w:val="005A2BB4"/>
    <w:rsid w:val="005A5D35"/>
    <w:rsid w:val="005B0478"/>
    <w:rsid w:val="005C0B66"/>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7C4600"/>
    <w:rsid w:val="0089405F"/>
    <w:rsid w:val="008D3B27"/>
    <w:rsid w:val="008D6E47"/>
    <w:rsid w:val="008E3AFE"/>
    <w:rsid w:val="0090363A"/>
    <w:rsid w:val="009074B9"/>
    <w:rsid w:val="009346FB"/>
    <w:rsid w:val="0093507D"/>
    <w:rsid w:val="009D1CD3"/>
    <w:rsid w:val="009D232C"/>
    <w:rsid w:val="009D5D31"/>
    <w:rsid w:val="009F432B"/>
    <w:rsid w:val="00A15B4C"/>
    <w:rsid w:val="00A2347A"/>
    <w:rsid w:val="00A268C9"/>
    <w:rsid w:val="00A33720"/>
    <w:rsid w:val="00A74BB4"/>
    <w:rsid w:val="00A82E7F"/>
    <w:rsid w:val="00AB1F63"/>
    <w:rsid w:val="00AB6D54"/>
    <w:rsid w:val="00AE74A7"/>
    <w:rsid w:val="00B25303"/>
    <w:rsid w:val="00B27A3D"/>
    <w:rsid w:val="00B42114"/>
    <w:rsid w:val="00BB68F2"/>
    <w:rsid w:val="00C56357"/>
    <w:rsid w:val="00C60670"/>
    <w:rsid w:val="00C748D7"/>
    <w:rsid w:val="00D33BEB"/>
    <w:rsid w:val="00D44483"/>
    <w:rsid w:val="00D44767"/>
    <w:rsid w:val="00D44AB9"/>
    <w:rsid w:val="00D952E6"/>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 w:type="character" w:customStyle="1" w:styleId="BodyTextChar">
    <w:name w:val="Body Text Char"/>
    <w:basedOn w:val="DefaultParagraphFont"/>
    <w:link w:val="BodyText"/>
    <w:rsid w:val="005A5D35"/>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54EDF" w:rsidP="00354EDF">
          <w:pPr>
            <w:pStyle w:val="44B172872B4646D280EB79F41B330107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4EF4-CE09-4B66-8AA9-1E9FE81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15</TotalTime>
  <Pages>7</Pages>
  <Words>2017</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3</cp:revision>
  <cp:lastPrinted>2019-05-30T15:20:00Z</cp:lastPrinted>
  <dcterms:created xsi:type="dcterms:W3CDTF">2020-08-11T22:40:00Z</dcterms:created>
  <dcterms:modified xsi:type="dcterms:W3CDTF">2020-08-11T22:48:00Z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