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2E16C076" w:rsidR="00AE74A7" w:rsidRPr="00A33720" w:rsidRDefault="00AE74A7" w:rsidP="00777CE0">
      <w:pPr>
        <w:framePr w:w="2199" w:h="2160" w:hRule="exact" w:hSpace="240" w:vSpace="240" w:wrap="auto" w:vAnchor="text" w:hAnchor="page" w:x="1117" w:y="-563"/>
        <w:pBdr>
          <w:top w:val="single" w:sz="6" w:space="0" w:color="FFFFFF"/>
          <w:left w:val="single" w:sz="6" w:space="0" w:color="FFFFFF"/>
          <w:bottom w:val="single" w:sz="6" w:space="0" w:color="FFFFFF"/>
          <w:right w:val="single" w:sz="6" w:space="0" w:color="FFFFFF"/>
        </w:pBdr>
      </w:pPr>
    </w:p>
    <w:p w14:paraId="367E5F02" w14:textId="619EC1D4" w:rsidR="00CA1DBD" w:rsidRDefault="00CA1DBD" w:rsidP="00A66192">
      <w:pPr>
        <w:jc w:val="center"/>
        <w:rPr>
          <w:b/>
          <w:sz w:val="36"/>
          <w:szCs w:val="36"/>
        </w:rPr>
      </w:pPr>
      <w:r w:rsidRPr="00A33720">
        <w:rPr>
          <w:noProof/>
        </w:rPr>
        <w:drawing>
          <wp:anchor distT="0" distB="0" distL="114300" distR="114300" simplePos="0" relativeHeight="251658240" behindDoc="0" locked="0" layoutInCell="1" allowOverlap="1" wp14:anchorId="0018EABB" wp14:editId="43404111">
            <wp:simplePos x="0" y="0"/>
            <wp:positionH relativeFrom="margin">
              <wp:posOffset>22860</wp:posOffset>
            </wp:positionH>
            <wp:positionV relativeFrom="paragraph">
              <wp:posOffset>7620</wp:posOffset>
            </wp:positionV>
            <wp:extent cx="1236980" cy="1142365"/>
            <wp:effectExtent l="0" t="0" r="1270" b="63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3698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7BFE30B0" w:rsidR="00AE74A7" w:rsidRPr="00A33720" w:rsidRDefault="00AE74A7" w:rsidP="00A66192">
      <w:pPr>
        <w:jc w:val="center"/>
        <w:rPr>
          <w:b/>
          <w:sz w:val="36"/>
          <w:szCs w:val="36"/>
        </w:rPr>
      </w:pPr>
      <w:r w:rsidRPr="00A33720">
        <w:rPr>
          <w:b/>
          <w:sz w:val="36"/>
          <w:szCs w:val="36"/>
        </w:rPr>
        <w:t>City of Pendleton</w:t>
      </w:r>
    </w:p>
    <w:p w14:paraId="46477401" w14:textId="2E4E76FF" w:rsidR="00AE74A7" w:rsidRPr="00A33720" w:rsidRDefault="00AE74A7" w:rsidP="00A66192">
      <w:pPr>
        <w:jc w:val="center"/>
        <w:rPr>
          <w:b/>
          <w:sz w:val="36"/>
          <w:szCs w:val="36"/>
        </w:rPr>
      </w:pPr>
      <w:r w:rsidRPr="00A33720">
        <w:rPr>
          <w:b/>
          <w:sz w:val="36"/>
          <w:szCs w:val="36"/>
        </w:rPr>
        <w:t>Job Description</w:t>
      </w:r>
    </w:p>
    <w:p w14:paraId="3E3A379C" w14:textId="5F97401A" w:rsidR="00AE74A7" w:rsidRPr="00A33720" w:rsidRDefault="00A66192" w:rsidP="00A66192">
      <w:pPr>
        <w:jc w:val="center"/>
        <w:rPr>
          <w:b/>
          <w:sz w:val="36"/>
          <w:szCs w:val="36"/>
        </w:rPr>
      </w:pPr>
      <w:r>
        <w:rPr>
          <w:b/>
          <w:sz w:val="36"/>
          <w:szCs w:val="36"/>
        </w:rPr>
        <w:t>Control Systems Technician</w:t>
      </w:r>
    </w:p>
    <w:p w14:paraId="363E7F62"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4882FD56" w:rsidR="00AE74A7" w:rsidRPr="00A33720" w:rsidRDefault="00A66192" w:rsidP="00AE74A7">
            <w:r>
              <w:t>Public Works</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43DA88D" w:rsidR="00D44AB9" w:rsidRPr="00A33720" w:rsidRDefault="00A66192" w:rsidP="00AE74A7">
            <w:r>
              <w:t>Non-exempt</w:t>
            </w:r>
          </w:p>
        </w:tc>
      </w:tr>
      <w:tr w:rsidR="00AE74A7" w:rsidRPr="00A33720" w14:paraId="24469CE6" w14:textId="77777777" w:rsidTr="007909D5">
        <w:tc>
          <w:tcPr>
            <w:tcW w:w="5859" w:type="dxa"/>
            <w:shd w:val="clear" w:color="auto" w:fill="auto"/>
          </w:tcPr>
          <w:p w14:paraId="269CC133" w14:textId="3A9730B4" w:rsidR="00AE74A7" w:rsidRPr="00A33720" w:rsidRDefault="00AE74A7" w:rsidP="00AE74A7">
            <w:r w:rsidRPr="00A33720">
              <w:rPr>
                <w:b/>
                <w:color w:val="0000FF"/>
              </w:rPr>
              <w:t>Reports to</w:t>
            </w:r>
            <w:r w:rsidRPr="00A33720">
              <w:t>:</w:t>
            </w:r>
            <w:r w:rsidRPr="00A33720">
              <w:tab/>
            </w:r>
          </w:p>
          <w:p w14:paraId="66AC8CC1" w14:textId="72B78DB5" w:rsidR="00AE74A7" w:rsidRPr="00A33720" w:rsidRDefault="00F63868" w:rsidP="00F63868">
            <w:r>
              <w:t xml:space="preserve">Control Systems Manager </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2DC49298" w:rsidR="00D44AB9" w:rsidRPr="00A33720" w:rsidRDefault="00A66192" w:rsidP="00AE74A7">
            <w:r>
              <w:t>SEIU</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69388F08" w:rsidR="00AE74A7" w:rsidRPr="00A33720" w:rsidRDefault="00A66192" w:rsidP="00AE74A7">
            <w:r>
              <w:t>Range 23</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5E77A120" w:rsidR="00AE74A7" w:rsidRPr="00A33720" w:rsidRDefault="003A7950" w:rsidP="00AE74A7">
            <w:r>
              <w:t>April</w:t>
            </w:r>
            <w:r w:rsidR="00A54C71">
              <w:t xml:space="preserve"> 2020</w:t>
            </w:r>
            <w:r w:rsidR="00AE74A7" w:rsidRPr="00A33720">
              <w:t xml:space="preserve"> </w:t>
            </w:r>
          </w:p>
        </w:tc>
      </w:tr>
    </w:tbl>
    <w:p w14:paraId="7A5014A6" w14:textId="77777777" w:rsidR="0040547F" w:rsidRPr="00A33720" w:rsidRDefault="0040547F" w:rsidP="0040547F"/>
    <w:p w14:paraId="281A3FC1" w14:textId="2170275B"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E756D0">
        <w:rPr>
          <w:i/>
          <w:sz w:val="20"/>
          <w:szCs w:val="20"/>
        </w:rPr>
        <w:t>Briefly describe w</w:t>
      </w:r>
      <w:r w:rsidR="00662859" w:rsidRPr="00A33720">
        <w:rPr>
          <w:i/>
          <w:sz w:val="20"/>
          <w:szCs w:val="20"/>
        </w:rPr>
        <w:t>hy this position exist</w:t>
      </w:r>
      <w:r w:rsidR="00E756D0">
        <w:rPr>
          <w:i/>
          <w:sz w:val="20"/>
          <w:szCs w:val="20"/>
        </w:rPr>
        <w:t>s.</w:t>
      </w:r>
      <w:r w:rsidR="00662859" w:rsidRPr="00A33720">
        <w:rPr>
          <w:i/>
          <w:sz w:val="20"/>
          <w:szCs w:val="20"/>
        </w:rPr>
        <w:t>)</w:t>
      </w:r>
    </w:p>
    <w:p w14:paraId="4A25169A" w14:textId="77777777" w:rsidR="00A66192" w:rsidRPr="00E90699" w:rsidRDefault="00A66192" w:rsidP="00A66192">
      <w:pPr>
        <w:jc w:val="both"/>
      </w:pPr>
      <w:r w:rsidRPr="00E90699">
        <w:t>Performs skilled work in the operation, programming, repair, and maintenance of control systems and electrical equipment; does related work as required.</w:t>
      </w:r>
    </w:p>
    <w:p w14:paraId="7471BD7D" w14:textId="77777777" w:rsidR="00A66192" w:rsidRPr="00E960ED" w:rsidRDefault="00A66192" w:rsidP="00A66192">
      <w:pPr>
        <w:jc w:val="both"/>
        <w:rPr>
          <w:b/>
          <w:sz w:val="22"/>
          <w:szCs w:val="22"/>
        </w:rPr>
      </w:pPr>
    </w:p>
    <w:p w14:paraId="3C8CD056" w14:textId="20A26EAF" w:rsidR="00A66192" w:rsidRPr="00E90699" w:rsidRDefault="00A66192" w:rsidP="00A66192">
      <w:pPr>
        <w:jc w:val="both"/>
        <w:rPr>
          <w:b/>
        </w:rPr>
      </w:pPr>
      <w:r w:rsidRPr="00E90699">
        <w:rPr>
          <w:b/>
        </w:rPr>
        <w:t>DUTIES AND RESPONSIBILITIES:</w:t>
      </w:r>
    </w:p>
    <w:p w14:paraId="01214571" w14:textId="77777777" w:rsidR="00A66192" w:rsidRPr="00E90699" w:rsidRDefault="00A66192" w:rsidP="00A66192">
      <w:pPr>
        <w:jc w:val="both"/>
      </w:pPr>
      <w:r w:rsidRPr="00E90699">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A33720" w:rsidRDefault="0040547F" w:rsidP="0040547F">
      <w:pPr>
        <w:rPr>
          <w:b/>
        </w:rPr>
      </w:pPr>
    </w:p>
    <w:p w14:paraId="79883DF5" w14:textId="77777777" w:rsidR="00E756D0" w:rsidRPr="00A33720" w:rsidRDefault="0040547F" w:rsidP="00E756D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756D0">
        <w:rPr>
          <w:i/>
          <w:sz w:val="20"/>
          <w:szCs w:val="20"/>
        </w:rPr>
        <w:t>(L</w:t>
      </w:r>
      <w:r w:rsidR="00E756D0" w:rsidRPr="00A33720">
        <w:rPr>
          <w:i/>
          <w:sz w:val="20"/>
          <w:szCs w:val="20"/>
        </w:rPr>
        <w:t xml:space="preserve">ist those tasks that </w:t>
      </w:r>
      <w:r w:rsidR="00E756D0">
        <w:rPr>
          <w:i/>
          <w:sz w:val="20"/>
          <w:szCs w:val="20"/>
        </w:rPr>
        <w:t>must</w:t>
      </w:r>
      <w:r w:rsidR="00E756D0" w:rsidRPr="00A33720">
        <w:rPr>
          <w:i/>
          <w:sz w:val="20"/>
          <w:szCs w:val="20"/>
        </w:rPr>
        <w:t xml:space="preserve"> be done to accomplish the job purpose. </w:t>
      </w:r>
      <w:r w:rsidR="00E756D0">
        <w:rPr>
          <w:i/>
          <w:sz w:val="20"/>
          <w:szCs w:val="20"/>
        </w:rPr>
        <w:t>In order of importance or time spent on the task, p</w:t>
      </w:r>
      <w:r w:rsidR="00E756D0" w:rsidRPr="00A33720">
        <w:rPr>
          <w:i/>
          <w:spacing w:val="-3"/>
          <w:sz w:val="20"/>
          <w:szCs w:val="20"/>
        </w:rPr>
        <w:t xml:space="preserve">lease describe the various </w:t>
      </w:r>
      <w:r w:rsidR="00E756D0">
        <w:rPr>
          <w:i/>
          <w:spacing w:val="-3"/>
          <w:sz w:val="20"/>
          <w:szCs w:val="20"/>
        </w:rPr>
        <w:t>duties of</w:t>
      </w:r>
      <w:r w:rsidR="00E756D0" w:rsidRPr="00A33720">
        <w:rPr>
          <w:i/>
          <w:spacing w:val="-3"/>
          <w:sz w:val="20"/>
          <w:szCs w:val="20"/>
        </w:rPr>
        <w:t xml:space="preserve"> the job which are critical to the successful performance of the job </w:t>
      </w:r>
      <w:r w:rsidR="00E756D0" w:rsidRPr="00A33720">
        <w:rPr>
          <w:b/>
          <w:i/>
          <w:spacing w:val="-3"/>
          <w:sz w:val="20"/>
          <w:szCs w:val="20"/>
          <w:u w:val="single"/>
        </w:rPr>
        <w:t>or</w:t>
      </w:r>
      <w:r w:rsidR="00E756D0" w:rsidRPr="00A33720">
        <w:rPr>
          <w:i/>
          <w:spacing w:val="-3"/>
          <w:sz w:val="20"/>
          <w:szCs w:val="20"/>
        </w:rPr>
        <w:t xml:space="preserve"> occupy more than 5</w:t>
      </w:r>
      <w:r w:rsidR="00E756D0">
        <w:rPr>
          <w:i/>
          <w:spacing w:val="-3"/>
          <w:sz w:val="20"/>
          <w:szCs w:val="20"/>
        </w:rPr>
        <w:t>%</w:t>
      </w:r>
      <w:r w:rsidR="00E756D0" w:rsidRPr="00A33720">
        <w:rPr>
          <w:i/>
          <w:spacing w:val="-3"/>
          <w:sz w:val="20"/>
          <w:szCs w:val="20"/>
        </w:rPr>
        <w:t xml:space="preserve"> of </w:t>
      </w:r>
      <w:r w:rsidR="00E756D0">
        <w:rPr>
          <w:i/>
          <w:spacing w:val="-3"/>
          <w:sz w:val="20"/>
          <w:szCs w:val="20"/>
        </w:rPr>
        <w:t>the</w:t>
      </w:r>
      <w:r w:rsidR="00E756D0" w:rsidRPr="00A33720">
        <w:rPr>
          <w:i/>
          <w:spacing w:val="-3"/>
          <w:sz w:val="20"/>
          <w:szCs w:val="20"/>
        </w:rPr>
        <w:t xml:space="preserve"> time.  Start each sentence with an action verb.  Group tasks which require similar skills/knowledge together.</w:t>
      </w:r>
      <w:r w:rsidR="00E756D0">
        <w:rPr>
          <w:i/>
          <w:spacing w:val="-3"/>
          <w:sz w:val="20"/>
          <w:szCs w:val="20"/>
        </w:rPr>
        <w:t xml:space="preserve"> </w:t>
      </w:r>
      <w:r w:rsidR="00E756D0" w:rsidRPr="00A33720">
        <w:rPr>
          <w:i/>
          <w:spacing w:val="-3"/>
          <w:sz w:val="20"/>
          <w:szCs w:val="20"/>
        </w:rPr>
        <w:t xml:space="preserve">Think in terms of WHAT </w:t>
      </w:r>
      <w:r w:rsidR="00E756D0">
        <w:rPr>
          <w:i/>
          <w:spacing w:val="-3"/>
          <w:sz w:val="20"/>
          <w:szCs w:val="20"/>
        </w:rPr>
        <w:t>needs done</w:t>
      </w:r>
      <w:r w:rsidR="00E756D0" w:rsidRPr="00A33720">
        <w:rPr>
          <w:i/>
          <w:spacing w:val="-3"/>
          <w:sz w:val="20"/>
          <w:szCs w:val="20"/>
        </w:rPr>
        <w:t xml:space="preserve">, not HOW </w:t>
      </w:r>
      <w:r w:rsidR="00E756D0">
        <w:rPr>
          <w:i/>
          <w:spacing w:val="-3"/>
          <w:sz w:val="20"/>
          <w:szCs w:val="20"/>
        </w:rPr>
        <w:t>it is done</w:t>
      </w:r>
      <w:r w:rsidR="00E756D0" w:rsidRPr="00A33720">
        <w:rPr>
          <w:i/>
          <w:spacing w:val="-3"/>
          <w:sz w:val="20"/>
          <w:szCs w:val="20"/>
        </w:rPr>
        <w:t xml:space="preserve">. Avoid describing procedures.  Describe in such a way as to be clear to someone </w:t>
      </w:r>
      <w:r w:rsidR="00E756D0">
        <w:rPr>
          <w:i/>
          <w:spacing w:val="-3"/>
          <w:sz w:val="20"/>
          <w:szCs w:val="20"/>
        </w:rPr>
        <w:t>outside the profession</w:t>
      </w:r>
      <w:r w:rsidR="00E756D0" w:rsidRPr="00A33720">
        <w:rPr>
          <w:i/>
          <w:spacing w:val="-3"/>
          <w:sz w:val="20"/>
          <w:szCs w:val="20"/>
        </w:rPr>
        <w:t>.</w:t>
      </w:r>
      <w:r w:rsidR="00E756D0">
        <w:rPr>
          <w:i/>
          <w:spacing w:val="-3"/>
          <w:sz w:val="20"/>
          <w:szCs w:val="20"/>
        </w:rPr>
        <w:t>)</w:t>
      </w:r>
    </w:p>
    <w:p w14:paraId="32D9A6B9" w14:textId="7E0FC020" w:rsidR="000055D6" w:rsidRPr="00E90699" w:rsidRDefault="00E756D0" w:rsidP="000055D6">
      <w:pPr>
        <w:numPr>
          <w:ilvl w:val="0"/>
          <w:numId w:val="28"/>
        </w:numPr>
        <w:tabs>
          <w:tab w:val="clear" w:pos="720"/>
          <w:tab w:val="num" w:pos="360"/>
        </w:tabs>
        <w:ind w:left="360"/>
        <w:jc w:val="both"/>
      </w:pPr>
      <w:r w:rsidRPr="00E756D0">
        <w:rPr>
          <w:u w:val="single"/>
        </w:rPr>
        <w:t xml:space="preserve">Control and Electrical </w:t>
      </w:r>
      <w:r>
        <w:rPr>
          <w:u w:val="single"/>
        </w:rPr>
        <w:t>S</w:t>
      </w:r>
      <w:r w:rsidRPr="00E756D0">
        <w:rPr>
          <w:u w:val="single"/>
        </w:rPr>
        <w:t>ystems Operations</w:t>
      </w:r>
      <w:r>
        <w:t xml:space="preserve">: </w:t>
      </w:r>
      <w:r w:rsidR="000055D6" w:rsidRPr="00E90699">
        <w:t>Performing day-to-day operation and maintenance of control and electrical systems related to Public Works facilities.  These facilities include, but are not limited to, Water Filtration Plant (WFP), Aquifer Storage &amp; Recovery (ASR) and hydropower wells, production wells, booster pump stations, water fill stations, pressure reducing stations, lift stations, Resource Recovery Facility (RRF), Supervisory Control and Data Acquisition (SCADA) system, and all the control and electrical appurtenances located at these facilities.</w:t>
      </w:r>
    </w:p>
    <w:p w14:paraId="62DDD79A" w14:textId="77777777" w:rsidR="000055D6" w:rsidRPr="006147D0" w:rsidRDefault="000055D6" w:rsidP="000055D6">
      <w:pPr>
        <w:tabs>
          <w:tab w:val="num" w:pos="360"/>
        </w:tabs>
        <w:ind w:left="360" w:hanging="360"/>
        <w:jc w:val="both"/>
        <w:rPr>
          <w:sz w:val="16"/>
          <w:szCs w:val="16"/>
        </w:rPr>
      </w:pPr>
    </w:p>
    <w:p w14:paraId="73A52B53" w14:textId="757D9289" w:rsidR="000055D6" w:rsidRPr="00E90699" w:rsidRDefault="00EC4548" w:rsidP="000055D6">
      <w:pPr>
        <w:numPr>
          <w:ilvl w:val="0"/>
          <w:numId w:val="28"/>
        </w:numPr>
        <w:tabs>
          <w:tab w:val="clear" w:pos="720"/>
          <w:tab w:val="num" w:pos="360"/>
        </w:tabs>
        <w:ind w:left="360"/>
        <w:jc w:val="both"/>
      </w:pPr>
      <w:r w:rsidRPr="00EC4548">
        <w:rPr>
          <w:u w:val="single"/>
        </w:rPr>
        <w:t>SCADA System Operations</w:t>
      </w:r>
      <w:r>
        <w:t xml:space="preserve">:  </w:t>
      </w:r>
      <w:r w:rsidR="000055D6" w:rsidRPr="00E90699">
        <w:t>Assisting Water Superintendent and RRF Superintendent with SCADA system troubleshooting and optimizing control programming for all facilities in conformance with established policy and procedures and for compliance with State and Federal requirements.</w:t>
      </w:r>
    </w:p>
    <w:p w14:paraId="227BFD13" w14:textId="77777777" w:rsidR="000055D6" w:rsidRPr="006147D0" w:rsidRDefault="000055D6" w:rsidP="000055D6">
      <w:pPr>
        <w:pStyle w:val="ListParagraph"/>
        <w:tabs>
          <w:tab w:val="num" w:pos="360"/>
        </w:tabs>
        <w:ind w:left="360" w:hanging="360"/>
        <w:rPr>
          <w:sz w:val="16"/>
          <w:szCs w:val="16"/>
        </w:rPr>
      </w:pPr>
    </w:p>
    <w:p w14:paraId="09A8875D" w14:textId="76C85CEB" w:rsidR="000055D6" w:rsidRPr="00E90699" w:rsidRDefault="00EC4548" w:rsidP="000055D6">
      <w:pPr>
        <w:pStyle w:val="ListParagraph"/>
        <w:numPr>
          <w:ilvl w:val="0"/>
          <w:numId w:val="28"/>
        </w:numPr>
        <w:tabs>
          <w:tab w:val="clear" w:pos="720"/>
          <w:tab w:val="num" w:pos="360"/>
        </w:tabs>
        <w:ind w:left="360"/>
        <w:jc w:val="both"/>
      </w:pPr>
      <w:r w:rsidRPr="00EC4548">
        <w:rPr>
          <w:u w:val="single"/>
        </w:rPr>
        <w:t>Control Systems Management</w:t>
      </w:r>
      <w:r>
        <w:t xml:space="preserve">:  </w:t>
      </w:r>
      <w:r w:rsidR="000055D6" w:rsidRPr="00E90699">
        <w:t>Monitor and adjust the SCADA system for WFP and distribution system and for RRF and collection system.  Repair and adjust control valves, actuators, variety of pumps, pressure reducing valves, etc.  Install electrical and control conduit, liquid-tight flexible conduit, and pull and land wire from 20 gage to 500 MCM.  Install wire and troubleshoot pressure and level transducers; Dissolved Oxygen (DO), Oxygen Reduction Potential (ORP), etc. probes; resistive temperature devices (RTDs); lights and outlets; solenoid valves and limit switches; and motors up to 450 horsepower (HP).  Program and troubleshoot Allen Bradley Compact and Contrologix Program Logic Controllers (PLCs).  Edit and draw changes to AutoCAD LT control system files.  Keep all documentation for SCADA system updated.</w:t>
      </w:r>
    </w:p>
    <w:p w14:paraId="04A97F2A" w14:textId="77777777" w:rsidR="000055D6" w:rsidRPr="00777CE0" w:rsidRDefault="000055D6" w:rsidP="000055D6">
      <w:pPr>
        <w:tabs>
          <w:tab w:val="num" w:pos="360"/>
        </w:tabs>
        <w:ind w:left="360" w:hanging="360"/>
        <w:jc w:val="both"/>
        <w:rPr>
          <w:sz w:val="16"/>
          <w:szCs w:val="16"/>
        </w:rPr>
      </w:pPr>
    </w:p>
    <w:p w14:paraId="75801272" w14:textId="77777777" w:rsidR="000055D6" w:rsidRPr="00E90699" w:rsidRDefault="000055D6" w:rsidP="000055D6">
      <w:pPr>
        <w:numPr>
          <w:ilvl w:val="0"/>
          <w:numId w:val="28"/>
        </w:numPr>
        <w:tabs>
          <w:tab w:val="clear" w:pos="720"/>
          <w:tab w:val="num" w:pos="360"/>
        </w:tabs>
        <w:ind w:left="360"/>
        <w:jc w:val="both"/>
      </w:pPr>
      <w:r w:rsidRPr="00E90699">
        <w:lastRenderedPageBreak/>
        <w:t>Preparing project reports of materials and equipment used and work accomplished.  Inputting data into computer, electronic operation and maintenance software, keeping accurate records, and reviewing work with Water Superintendent and RRF Superintendent.</w:t>
      </w:r>
    </w:p>
    <w:p w14:paraId="4D50955A" w14:textId="77777777" w:rsidR="000055D6" w:rsidRPr="00777CE0" w:rsidRDefault="000055D6" w:rsidP="000055D6">
      <w:pPr>
        <w:pStyle w:val="ListParagraph"/>
        <w:tabs>
          <w:tab w:val="num" w:pos="360"/>
        </w:tabs>
        <w:ind w:left="360" w:hanging="360"/>
        <w:rPr>
          <w:sz w:val="16"/>
          <w:szCs w:val="16"/>
        </w:rPr>
      </w:pPr>
    </w:p>
    <w:p w14:paraId="277E73CA" w14:textId="012817AC" w:rsidR="000055D6" w:rsidRPr="00E90699" w:rsidRDefault="000055D6" w:rsidP="000055D6">
      <w:pPr>
        <w:numPr>
          <w:ilvl w:val="0"/>
          <w:numId w:val="28"/>
        </w:numPr>
        <w:tabs>
          <w:tab w:val="clear" w:pos="720"/>
          <w:tab w:val="num" w:pos="360"/>
        </w:tabs>
        <w:ind w:left="360"/>
        <w:jc w:val="both"/>
      </w:pPr>
      <w:r w:rsidRPr="00E90699">
        <w:t>Providing recommendations for control and electrical equipment operation, maintenance, replacement, and/or upgrades.</w:t>
      </w:r>
    </w:p>
    <w:p w14:paraId="392CDAE9" w14:textId="77777777" w:rsidR="000055D6" w:rsidRPr="00777CE0" w:rsidRDefault="000055D6" w:rsidP="000055D6">
      <w:pPr>
        <w:pStyle w:val="ListParagraph"/>
        <w:rPr>
          <w:sz w:val="16"/>
          <w:szCs w:val="16"/>
        </w:rPr>
      </w:pPr>
    </w:p>
    <w:p w14:paraId="08D6DDE9" w14:textId="77777777" w:rsidR="000055D6" w:rsidRPr="00E90699" w:rsidRDefault="000055D6" w:rsidP="000055D6">
      <w:pPr>
        <w:numPr>
          <w:ilvl w:val="0"/>
          <w:numId w:val="28"/>
        </w:numPr>
        <w:tabs>
          <w:tab w:val="clear" w:pos="720"/>
          <w:tab w:val="num" w:pos="360"/>
        </w:tabs>
        <w:ind w:left="360"/>
        <w:jc w:val="both"/>
      </w:pPr>
      <w:r w:rsidRPr="00E90699">
        <w:t>Writing and updating standard operating procedures and work plans.</w:t>
      </w:r>
    </w:p>
    <w:p w14:paraId="046B7CE8" w14:textId="77777777" w:rsidR="000055D6" w:rsidRPr="00777CE0" w:rsidRDefault="000055D6" w:rsidP="000055D6">
      <w:pPr>
        <w:ind w:left="360"/>
        <w:jc w:val="both"/>
        <w:rPr>
          <w:sz w:val="16"/>
          <w:szCs w:val="16"/>
        </w:rPr>
      </w:pPr>
    </w:p>
    <w:p w14:paraId="360BEF23" w14:textId="77777777" w:rsidR="000055D6" w:rsidRPr="00E90699" w:rsidRDefault="000055D6" w:rsidP="000055D6">
      <w:pPr>
        <w:numPr>
          <w:ilvl w:val="0"/>
          <w:numId w:val="28"/>
        </w:numPr>
        <w:tabs>
          <w:tab w:val="clear" w:pos="720"/>
          <w:tab w:val="num" w:pos="360"/>
        </w:tabs>
        <w:ind w:left="360"/>
        <w:jc w:val="both"/>
      </w:pPr>
      <w:r w:rsidRPr="00E90699">
        <w:t>Other duties as assigned by the Water Superintendent as primary supervisor; RRF Superintendent as the secondary supervisor; and in their absence, the Public Works Director for control of electrical systems related issues.</w:t>
      </w:r>
    </w:p>
    <w:p w14:paraId="571F3073" w14:textId="77777777" w:rsidR="0040547F" w:rsidRPr="00A33720" w:rsidRDefault="0040547F" w:rsidP="0040547F"/>
    <w:p w14:paraId="2DD4EAE6" w14:textId="6F26DAB2" w:rsidR="00F827DF" w:rsidRPr="00A33720" w:rsidRDefault="00635209" w:rsidP="00F827DF">
      <w:pPr>
        <w:jc w:val="both"/>
        <w:rPr>
          <w:i/>
          <w:sz w:val="20"/>
          <w:szCs w:val="20"/>
        </w:rPr>
      </w:pPr>
      <w:r w:rsidRPr="00A33720">
        <w:rPr>
          <w:b/>
        </w:rPr>
        <w:t>IMPORTANT</w:t>
      </w:r>
      <w:r w:rsidR="0040547F" w:rsidRPr="00A33720">
        <w:rPr>
          <w:b/>
        </w:rPr>
        <w:t xml:space="preserve"> FUNCTIONS:</w:t>
      </w:r>
      <w:r w:rsidR="00276602" w:rsidRPr="00A33720">
        <w:rPr>
          <w:b/>
        </w:rPr>
        <w:t xml:space="preserve"> </w:t>
      </w:r>
      <w:r w:rsidR="00777CE0">
        <w:rPr>
          <w:i/>
          <w:sz w:val="20"/>
          <w:szCs w:val="20"/>
        </w:rPr>
        <w:t>(Li</w:t>
      </w:r>
      <w:r w:rsidR="00F827DF" w:rsidRPr="00A33720">
        <w:rPr>
          <w:i/>
          <w:sz w:val="20"/>
          <w:szCs w:val="20"/>
        </w:rPr>
        <w:t xml:space="preserve">st those tasks </w:t>
      </w:r>
      <w:r w:rsidR="00F827DF">
        <w:rPr>
          <w:i/>
          <w:sz w:val="20"/>
          <w:szCs w:val="20"/>
        </w:rPr>
        <w:t xml:space="preserve">or duties </w:t>
      </w:r>
      <w:r w:rsidR="00F827DF" w:rsidRPr="00A33720">
        <w:rPr>
          <w:i/>
          <w:sz w:val="20"/>
          <w:szCs w:val="20"/>
        </w:rPr>
        <w:t xml:space="preserve">that may be </w:t>
      </w:r>
      <w:r w:rsidR="00F827DF">
        <w:rPr>
          <w:i/>
          <w:sz w:val="20"/>
          <w:szCs w:val="20"/>
        </w:rPr>
        <w:t>assigned</w:t>
      </w:r>
      <w:r w:rsidR="00F827DF" w:rsidRPr="00A33720">
        <w:rPr>
          <w:i/>
          <w:sz w:val="20"/>
          <w:szCs w:val="20"/>
        </w:rPr>
        <w:t>, but are not essential to fulfill the job purpose; any ancillary job tasks</w:t>
      </w:r>
      <w:r w:rsidR="00F827DF">
        <w:rPr>
          <w:i/>
          <w:sz w:val="20"/>
          <w:szCs w:val="20"/>
        </w:rPr>
        <w:t>, or those that take less than 5% of the time.  All jobs have non-essential functions.</w:t>
      </w:r>
      <w:r w:rsidR="00777CE0">
        <w:rPr>
          <w:i/>
          <w:sz w:val="20"/>
          <w:szCs w:val="20"/>
        </w:rPr>
        <w:t>)</w:t>
      </w:r>
    </w:p>
    <w:p w14:paraId="272EEEE7" w14:textId="77777777" w:rsidR="000055D6" w:rsidRPr="00E90699" w:rsidRDefault="000055D6" w:rsidP="000055D6">
      <w:pPr>
        <w:widowControl w:val="0"/>
        <w:numPr>
          <w:ilvl w:val="0"/>
          <w:numId w:val="29"/>
        </w:numPr>
        <w:tabs>
          <w:tab w:val="clear" w:pos="720"/>
        </w:tabs>
        <w:autoSpaceDE w:val="0"/>
        <w:autoSpaceDN w:val="0"/>
        <w:adjustRightInd w:val="0"/>
        <w:ind w:left="360"/>
        <w:jc w:val="both"/>
      </w:pPr>
      <w:r w:rsidRPr="00E90699">
        <w:t>Working with Water Superintendent to develop programming skills and control understanding related to SCADA for optimizing facility performance.</w:t>
      </w:r>
    </w:p>
    <w:p w14:paraId="4E8FD3FB" w14:textId="77777777" w:rsidR="000055D6" w:rsidRPr="00E90699" w:rsidRDefault="000055D6" w:rsidP="000055D6">
      <w:pPr>
        <w:pStyle w:val="ListParagraph"/>
        <w:numPr>
          <w:ilvl w:val="0"/>
          <w:numId w:val="29"/>
        </w:numPr>
        <w:tabs>
          <w:tab w:val="clear" w:pos="720"/>
        </w:tabs>
        <w:ind w:left="360"/>
        <w:jc w:val="both"/>
      </w:pPr>
      <w:r w:rsidRPr="00E90699">
        <w:t>Periodically operate boom truck and lift truck.  Be able to climb 30-foot ladders on reservoirs, antenna tower, or into 5- to 30-foot deep vaults using appropriate personal protective equipment.</w:t>
      </w:r>
    </w:p>
    <w:p w14:paraId="7EC429A2" w14:textId="77777777" w:rsidR="000055D6" w:rsidRPr="00E90699" w:rsidRDefault="000055D6" w:rsidP="000055D6">
      <w:pPr>
        <w:widowControl w:val="0"/>
        <w:numPr>
          <w:ilvl w:val="0"/>
          <w:numId w:val="29"/>
        </w:numPr>
        <w:tabs>
          <w:tab w:val="clear" w:pos="720"/>
        </w:tabs>
        <w:autoSpaceDE w:val="0"/>
        <w:autoSpaceDN w:val="0"/>
        <w:adjustRightInd w:val="0"/>
        <w:ind w:left="360"/>
        <w:jc w:val="both"/>
      </w:pPr>
      <w:r w:rsidRPr="00E90699">
        <w:t>Attends training, staff meetings, safety meetings, etc.</w:t>
      </w:r>
    </w:p>
    <w:p w14:paraId="467E29CE" w14:textId="77777777" w:rsidR="000055D6" w:rsidRPr="00E90699" w:rsidRDefault="000055D6" w:rsidP="000055D6">
      <w:pPr>
        <w:widowControl w:val="0"/>
        <w:numPr>
          <w:ilvl w:val="0"/>
          <w:numId w:val="29"/>
        </w:numPr>
        <w:tabs>
          <w:tab w:val="clear" w:pos="720"/>
        </w:tabs>
        <w:autoSpaceDE w:val="0"/>
        <w:autoSpaceDN w:val="0"/>
        <w:adjustRightInd w:val="0"/>
        <w:ind w:left="360"/>
        <w:jc w:val="both"/>
      </w:pPr>
      <w:r w:rsidRPr="00E90699">
        <w:t>Other duties as assigned.</w:t>
      </w:r>
    </w:p>
    <w:p w14:paraId="0D834B95" w14:textId="77777777" w:rsidR="00662859" w:rsidRPr="00A33720" w:rsidRDefault="00662859" w:rsidP="0040547F">
      <w:pPr>
        <w:rPr>
          <w:b/>
        </w:rPr>
      </w:pPr>
    </w:p>
    <w:p w14:paraId="41ED3BB2" w14:textId="1269571A" w:rsidR="00F827DF" w:rsidRPr="00A33720" w:rsidRDefault="00635209" w:rsidP="00F827DF">
      <w:pPr>
        <w:jc w:val="both"/>
        <w:rPr>
          <w:i/>
          <w:sz w:val="20"/>
          <w:szCs w:val="20"/>
        </w:rPr>
      </w:pPr>
      <w:r w:rsidRPr="00A33720">
        <w:rPr>
          <w:b/>
        </w:rPr>
        <w:t>DISTINGUISHING CHARACTERISTICS</w:t>
      </w:r>
      <w:r w:rsidR="0040547F" w:rsidRPr="00A33720">
        <w:rPr>
          <w:b/>
        </w:rPr>
        <w:t>:</w:t>
      </w:r>
      <w:r w:rsidR="00662859" w:rsidRPr="00A33720">
        <w:rPr>
          <w:b/>
        </w:rPr>
        <w:t xml:space="preserve"> </w:t>
      </w:r>
      <w:r w:rsidR="00777CE0">
        <w:rPr>
          <w:i/>
          <w:sz w:val="20"/>
          <w:szCs w:val="20"/>
        </w:rPr>
        <w:t>(I</w:t>
      </w:r>
      <w:r w:rsidR="00F827DF">
        <w:rPr>
          <w:i/>
          <w:sz w:val="20"/>
          <w:szCs w:val="20"/>
        </w:rPr>
        <w:t xml:space="preserve">f the position is in a series, describe </w:t>
      </w:r>
      <w:r w:rsidR="00F827DF" w:rsidRPr="00A33720">
        <w:rPr>
          <w:i/>
          <w:sz w:val="20"/>
          <w:szCs w:val="20"/>
        </w:rPr>
        <w:t xml:space="preserve">what separates this job from </w:t>
      </w:r>
      <w:r w:rsidR="00F827DF">
        <w:rPr>
          <w:i/>
          <w:sz w:val="20"/>
          <w:szCs w:val="20"/>
        </w:rPr>
        <w:t xml:space="preserve">the </w:t>
      </w:r>
      <w:r w:rsidR="00F827DF" w:rsidRPr="00A33720">
        <w:rPr>
          <w:i/>
          <w:sz w:val="20"/>
          <w:szCs w:val="20"/>
        </w:rPr>
        <w:t>others in the series</w:t>
      </w:r>
      <w:r w:rsidR="00F827DF">
        <w:rPr>
          <w:i/>
          <w:sz w:val="20"/>
          <w:szCs w:val="20"/>
        </w:rPr>
        <w:t>.</w:t>
      </w:r>
      <w:r w:rsidR="00777CE0">
        <w:rPr>
          <w:i/>
          <w:sz w:val="20"/>
          <w:szCs w:val="20"/>
        </w:rPr>
        <w:t>)</w:t>
      </w:r>
    </w:p>
    <w:p w14:paraId="7F147AAF" w14:textId="0D9FF105" w:rsidR="0040547F" w:rsidRPr="00E90699" w:rsidRDefault="000055D6" w:rsidP="00992EA2">
      <w:pPr>
        <w:jc w:val="both"/>
        <w:rPr>
          <w:b/>
        </w:rPr>
      </w:pPr>
      <w:r w:rsidRPr="00E90699">
        <w:t>Position is distinguished from the Control Systems Manager position by the absence of primary responsibility for the operation and maintenance of control and electrical systems, including analysis, planning, goal-setting, budgetary and supervisory responsibilities</w:t>
      </w:r>
    </w:p>
    <w:p w14:paraId="22E36BA2" w14:textId="77777777" w:rsidR="0040547F" w:rsidRPr="00A33720" w:rsidRDefault="0040547F" w:rsidP="0040547F">
      <w:pPr>
        <w:rPr>
          <w:b/>
        </w:rPr>
      </w:pPr>
    </w:p>
    <w:p w14:paraId="09A4DD14" w14:textId="0DCDDC96"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11B61C24" w:rsidR="00376F7A" w:rsidRPr="000055D6" w:rsidRDefault="00376F7A" w:rsidP="00376F7A">
      <w:pPr>
        <w:pStyle w:val="p15"/>
        <w:jc w:val="both"/>
        <w:rPr>
          <w:rFonts w:ascii="Arial" w:hAnsi="Arial" w:cs="Arial"/>
          <w:color w:val="000000"/>
        </w:rPr>
      </w:pPr>
      <w:r w:rsidRPr="006147D0">
        <w:rPr>
          <w:rFonts w:ascii="Arial" w:hAnsi="Arial" w:cs="Arial"/>
          <w:b/>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777CE0">
        <w:rPr>
          <w:rFonts w:ascii="Arial" w:hAnsi="Arial" w:cs="Arial"/>
          <w:b/>
          <w:bCs/>
          <w:color w:val="000000"/>
        </w:rPr>
        <w:t>:</w:t>
      </w:r>
      <w:r w:rsidR="00F827DF" w:rsidRPr="00F827DF">
        <w:rPr>
          <w:rFonts w:ascii="Arial" w:hAnsi="Arial" w:cs="Arial"/>
          <w:i/>
          <w:sz w:val="20"/>
          <w:szCs w:val="20"/>
        </w:rPr>
        <w:t xml:space="preserve"> </w:t>
      </w:r>
      <w:r w:rsidR="00777CE0">
        <w:rPr>
          <w:rFonts w:ascii="Arial" w:hAnsi="Arial" w:cs="Arial"/>
          <w:i/>
          <w:sz w:val="20"/>
          <w:szCs w:val="20"/>
        </w:rPr>
        <w:t>(E</w:t>
      </w:r>
      <w:r w:rsidR="00F827DF" w:rsidRPr="00A33720">
        <w:rPr>
          <w:rFonts w:ascii="Arial" w:hAnsi="Arial" w:cs="Arial"/>
          <w:i/>
          <w:sz w:val="20"/>
          <w:szCs w:val="20"/>
        </w:rPr>
        <w:t>ducation and experience requirements are minimum standards.</w:t>
      </w:r>
      <w:r w:rsidR="00777CE0">
        <w:rPr>
          <w:rFonts w:ascii="Arial" w:hAnsi="Arial" w:cs="Arial"/>
          <w:i/>
          <w:sz w:val="20"/>
          <w:szCs w:val="20"/>
        </w:rPr>
        <w:t>)</w:t>
      </w:r>
    </w:p>
    <w:p w14:paraId="0552C462" w14:textId="39DCD4FA" w:rsidR="00376F7A" w:rsidRPr="00E90699" w:rsidRDefault="006F2C3C" w:rsidP="008554EC">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0055D6" w:rsidRPr="00E90699">
            <w:rPr>
              <w:rFonts w:ascii="Arial" w:hAnsi="Arial" w:cs="Arial"/>
              <w:color w:val="000000"/>
            </w:rPr>
            <w:t xml:space="preserve">High School Diploma (or GED) </w:t>
          </w:r>
        </w:sdtContent>
      </w:sdt>
      <w:r w:rsidR="00FF1748" w:rsidRPr="00E90699">
        <w:rPr>
          <w:rFonts w:ascii="Arial" w:hAnsi="Arial" w:cs="Arial"/>
          <w:color w:val="000000"/>
        </w:rPr>
        <w:t>is required</w:t>
      </w:r>
      <w:r w:rsidR="003D1FD5" w:rsidRPr="00E90699">
        <w:rPr>
          <w:rFonts w:ascii="Arial" w:hAnsi="Arial" w:cs="Arial"/>
          <w:color w:val="000000"/>
        </w:rPr>
        <w:t xml:space="preserve">. </w:t>
      </w:r>
    </w:p>
    <w:p w14:paraId="48DC895F" w14:textId="08BA30A9" w:rsidR="00B42114" w:rsidRPr="00E90699" w:rsidRDefault="003D1FD5" w:rsidP="008554EC">
      <w:pPr>
        <w:pStyle w:val="p16"/>
        <w:numPr>
          <w:ilvl w:val="0"/>
          <w:numId w:val="22"/>
        </w:numPr>
        <w:ind w:left="720"/>
        <w:jc w:val="both"/>
        <w:rPr>
          <w:rFonts w:ascii="Arial" w:hAnsi="Arial" w:cs="Arial"/>
          <w:color w:val="000000"/>
        </w:rPr>
      </w:pPr>
      <w:r w:rsidRPr="00E90699">
        <w:rPr>
          <w:rFonts w:ascii="Arial" w:hAnsi="Arial" w:cs="Arial"/>
        </w:rPr>
        <w:t xml:space="preserve">Associate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Pr="00E90699">
            <w:rPr>
              <w:rFonts w:ascii="Arial" w:hAnsi="Arial" w:cs="Arial"/>
            </w:rPr>
            <w:t>Degree</w:t>
          </w:r>
        </w:sdtContent>
      </w:sdt>
      <w:r w:rsidR="00FF1748" w:rsidRPr="00E90699">
        <w:rPr>
          <w:rFonts w:ascii="Arial" w:hAnsi="Arial" w:cs="Arial"/>
          <w:i/>
        </w:rPr>
        <w:t xml:space="preserve"> </w:t>
      </w:r>
      <w:r w:rsidR="00FF1748" w:rsidRPr="00E90699">
        <w:rPr>
          <w:rFonts w:ascii="Arial" w:hAnsi="Arial" w:cs="Arial"/>
        </w:rPr>
        <w:t xml:space="preserve">in </w:t>
      </w:r>
      <w:r w:rsidRPr="00E90699">
        <w:rPr>
          <w:rFonts w:ascii="Arial" w:hAnsi="Arial" w:cs="Arial"/>
        </w:rPr>
        <w:t>electrical or control systems</w:t>
      </w:r>
      <w:r w:rsidR="00FF1748" w:rsidRPr="00E90699">
        <w:rPr>
          <w:rFonts w:ascii="Arial" w:hAnsi="Arial" w:cs="Arial"/>
        </w:rPr>
        <w:t xml:space="preserve"> preferred, but not required for the position; and </w:t>
      </w:r>
    </w:p>
    <w:p w14:paraId="7E50F238" w14:textId="7FA19602" w:rsidR="00F827DF" w:rsidRPr="00F827DF" w:rsidRDefault="00F827DF" w:rsidP="008554EC">
      <w:pPr>
        <w:pStyle w:val="p16"/>
        <w:numPr>
          <w:ilvl w:val="0"/>
          <w:numId w:val="22"/>
        </w:numPr>
        <w:ind w:left="720"/>
        <w:jc w:val="both"/>
        <w:rPr>
          <w:rFonts w:ascii="Arial" w:hAnsi="Arial" w:cs="Arial"/>
          <w:color w:val="000000"/>
        </w:rPr>
      </w:pPr>
      <w:r w:rsidRPr="00F827DF">
        <w:rPr>
          <w:rFonts w:ascii="Arial" w:hAnsi="Arial" w:cs="Arial"/>
          <w:color w:val="000000"/>
        </w:rPr>
        <w:t xml:space="preserve">Work Experience: </w:t>
      </w:r>
      <w:r w:rsidR="00EC4548">
        <w:rPr>
          <w:rFonts w:ascii="Arial" w:hAnsi="Arial" w:cs="Arial"/>
          <w:color w:val="000000"/>
        </w:rPr>
        <w:t xml:space="preserve">Indicate the minimum level of work-related experience required to effectively perform the position’s responsibilities.  </w:t>
      </w:r>
      <w:r w:rsidR="00EC4548" w:rsidRPr="00EC4548">
        <w:rPr>
          <w:rFonts w:ascii="Arial" w:hAnsi="Arial" w:cs="Arial"/>
          <w:i/>
          <w:color w:val="000000"/>
          <w:sz w:val="20"/>
          <w:szCs w:val="20"/>
        </w:rPr>
        <w:t>(Check only one box.)</w:t>
      </w:r>
      <w:r w:rsidR="00EC4548">
        <w:rPr>
          <w:rFonts w:ascii="Arial" w:hAnsi="Arial" w:cs="Arial"/>
          <w:color w:val="000000"/>
        </w:rPr>
        <w:t xml:space="preserve">  </w:t>
      </w:r>
    </w:p>
    <w:p w14:paraId="02695C7D" w14:textId="77777777" w:rsidR="00F827DF" w:rsidRPr="00F827DF" w:rsidRDefault="006F2C3C" w:rsidP="008554EC">
      <w:pPr>
        <w:pStyle w:val="p14"/>
        <w:ind w:left="1440" w:hanging="90"/>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F827DF" w:rsidRPr="00F827DF">
            <w:rPr>
              <w:rFonts w:ascii="MS Gothic" w:eastAsia="MS Gothic" w:hAnsi="MS Gothic" w:hint="eastAsia"/>
              <w:color w:val="000000"/>
            </w:rPr>
            <w:t>☐</w:t>
          </w:r>
        </w:sdtContent>
      </w:sdt>
      <w:r w:rsidR="00F827DF" w:rsidRPr="00F827DF">
        <w:rPr>
          <w:rFonts w:ascii="Arial" w:hAnsi="Arial" w:cs="Arial"/>
          <w:color w:val="000000"/>
        </w:rPr>
        <w:t xml:space="preserve"> Less than 12 months</w:t>
      </w:r>
    </w:p>
    <w:p w14:paraId="1F0DE17B" w14:textId="131BBE39" w:rsidR="00F827DF" w:rsidRPr="00F827DF" w:rsidRDefault="006F2C3C" w:rsidP="008554EC">
      <w:pPr>
        <w:pStyle w:val="p14"/>
        <w:ind w:left="1440" w:hanging="90"/>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CA2881">
            <w:rPr>
              <w:rFonts w:ascii="MS Gothic" w:eastAsia="MS Gothic" w:hAnsi="MS Gothic" w:hint="eastAsia"/>
              <w:color w:val="000000"/>
            </w:rPr>
            <w:t>☒</w:t>
          </w:r>
        </w:sdtContent>
      </w:sdt>
      <w:r w:rsidR="00F827DF" w:rsidRPr="00F827DF">
        <w:rPr>
          <w:rFonts w:ascii="Arial" w:hAnsi="Arial" w:cs="Arial"/>
          <w:color w:val="000000"/>
        </w:rPr>
        <w:t xml:space="preserve"> 1 – 3 years</w:t>
      </w:r>
    </w:p>
    <w:p w14:paraId="728FFCC1" w14:textId="586C40F8" w:rsidR="00F827DF" w:rsidRPr="00F827DF" w:rsidRDefault="006F2C3C" w:rsidP="008554EC">
      <w:pPr>
        <w:pStyle w:val="p14"/>
        <w:ind w:left="1440" w:hanging="90"/>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CA2881">
            <w:rPr>
              <w:rFonts w:ascii="MS Gothic" w:eastAsia="MS Gothic" w:hAnsi="MS Gothic" w:hint="eastAsia"/>
              <w:color w:val="000000"/>
            </w:rPr>
            <w:t>☐</w:t>
          </w:r>
        </w:sdtContent>
      </w:sdt>
      <w:r w:rsidR="00F827DF" w:rsidRPr="00F827DF">
        <w:rPr>
          <w:rFonts w:ascii="Arial" w:hAnsi="Arial" w:cs="Arial"/>
          <w:color w:val="000000"/>
        </w:rPr>
        <w:t xml:space="preserve"> 3 – 5 years</w:t>
      </w:r>
    </w:p>
    <w:p w14:paraId="18E07D7D" w14:textId="77777777" w:rsidR="00F827DF" w:rsidRPr="00F827DF" w:rsidRDefault="006F2C3C" w:rsidP="008554EC">
      <w:pPr>
        <w:pStyle w:val="p14"/>
        <w:ind w:left="1440" w:hanging="90"/>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F827DF" w:rsidRPr="00F827DF">
            <w:rPr>
              <w:rFonts w:ascii="MS Gothic" w:eastAsia="MS Gothic" w:hAnsi="MS Gothic" w:hint="eastAsia"/>
              <w:color w:val="000000"/>
            </w:rPr>
            <w:t>☐</w:t>
          </w:r>
        </w:sdtContent>
      </w:sdt>
      <w:r w:rsidR="00F827DF" w:rsidRPr="00F827DF">
        <w:rPr>
          <w:rFonts w:ascii="Arial" w:hAnsi="Arial" w:cs="Arial"/>
          <w:color w:val="000000"/>
        </w:rPr>
        <w:t xml:space="preserve"> 5 – 8 years</w:t>
      </w:r>
    </w:p>
    <w:p w14:paraId="773AE42C" w14:textId="77777777" w:rsidR="00F827DF" w:rsidRPr="00F827DF" w:rsidRDefault="006F2C3C" w:rsidP="008554EC">
      <w:pPr>
        <w:pStyle w:val="p14"/>
        <w:ind w:left="1440" w:hanging="90"/>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F827DF" w:rsidRPr="00F827DF">
            <w:rPr>
              <w:rFonts w:ascii="MS Gothic" w:eastAsia="MS Gothic" w:hAnsi="MS Gothic" w:hint="eastAsia"/>
              <w:color w:val="000000"/>
            </w:rPr>
            <w:t>☐</w:t>
          </w:r>
        </w:sdtContent>
      </w:sdt>
      <w:r w:rsidR="00F827DF" w:rsidRPr="00F827DF">
        <w:rPr>
          <w:rFonts w:ascii="Arial" w:hAnsi="Arial" w:cs="Arial"/>
          <w:color w:val="000000"/>
        </w:rPr>
        <w:t xml:space="preserve"> Other</w:t>
      </w:r>
    </w:p>
    <w:p w14:paraId="1DD07C98" w14:textId="6B61A5E0" w:rsidR="00EC4548" w:rsidRPr="00D57C2B" w:rsidRDefault="00EC4548" w:rsidP="008554EC">
      <w:pPr>
        <w:pStyle w:val="p16"/>
        <w:ind w:left="720"/>
        <w:jc w:val="both"/>
        <w:rPr>
          <w:rFonts w:ascii="Arial" w:hAnsi="Arial" w:cs="Arial"/>
          <w:color w:val="000000"/>
          <w:u w:val="single"/>
        </w:rPr>
      </w:pPr>
      <w:r>
        <w:rPr>
          <w:rFonts w:ascii="Arial" w:hAnsi="Arial" w:cs="Arial"/>
          <w:color w:val="000000"/>
        </w:rPr>
        <w:t xml:space="preserve">Describe experience:  </w:t>
      </w:r>
      <w:r w:rsidR="00D57C2B" w:rsidRPr="00D57C2B">
        <w:rPr>
          <w:rFonts w:ascii="Arial" w:hAnsi="Arial" w:cs="Arial"/>
          <w:sz w:val="22"/>
          <w:szCs w:val="22"/>
          <w:u w:val="single"/>
        </w:rPr>
        <w:t>4-years of experience in control and/or electrical work, or a related field</w:t>
      </w:r>
      <w:r w:rsidRPr="00D57C2B">
        <w:rPr>
          <w:rFonts w:ascii="Arial" w:hAnsi="Arial" w:cs="Arial"/>
          <w:color w:val="000000"/>
          <w:u w:val="single"/>
        </w:rPr>
        <w:t>.</w:t>
      </w:r>
    </w:p>
    <w:p w14:paraId="4CBEDCF4" w14:textId="0A444EF2" w:rsidR="00376F7A" w:rsidRPr="00E90699" w:rsidRDefault="00376F7A" w:rsidP="008554EC">
      <w:pPr>
        <w:pStyle w:val="p16"/>
        <w:numPr>
          <w:ilvl w:val="0"/>
          <w:numId w:val="22"/>
        </w:numPr>
        <w:ind w:left="720"/>
        <w:jc w:val="both"/>
        <w:rPr>
          <w:rFonts w:ascii="Arial" w:hAnsi="Arial" w:cs="Arial"/>
          <w:color w:val="000000"/>
        </w:rPr>
      </w:pPr>
      <w:r w:rsidRPr="00E90699">
        <w:rPr>
          <w:rFonts w:ascii="Arial" w:hAnsi="Arial" w:cs="Arial"/>
          <w:color w:val="000000"/>
        </w:rPr>
        <w:t xml:space="preserve">Any </w:t>
      </w:r>
      <w:r w:rsidR="00B42114" w:rsidRPr="00E90699">
        <w:rPr>
          <w:rFonts w:ascii="Arial" w:hAnsi="Arial" w:cs="Arial"/>
          <w:color w:val="000000"/>
        </w:rPr>
        <w:t xml:space="preserve">satisfactory </w:t>
      </w:r>
      <w:r w:rsidRPr="00E90699">
        <w:rPr>
          <w:rFonts w:ascii="Arial" w:hAnsi="Arial" w:cs="Arial"/>
          <w:color w:val="000000"/>
        </w:rPr>
        <w:t xml:space="preserve">equivalent combination of education and experience.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22D88BA8" w:rsidR="00376F7A" w:rsidRPr="00777CE0" w:rsidRDefault="00523F73" w:rsidP="00777CE0">
      <w:pPr>
        <w:pStyle w:val="p17"/>
        <w:ind w:left="360" w:hanging="360"/>
        <w:jc w:val="both"/>
        <w:rPr>
          <w:rFonts w:ascii="Arial" w:hAnsi="Arial" w:cs="Arial"/>
          <w:bCs/>
          <w:i/>
          <w:color w:val="000000"/>
          <w:sz w:val="20"/>
          <w:szCs w:val="20"/>
        </w:rPr>
      </w:pPr>
      <w:r w:rsidRPr="00A33720">
        <w:rPr>
          <w:rFonts w:ascii="Arial" w:hAnsi="Arial" w:cs="Arial"/>
          <w:b/>
          <w:bCs/>
          <w:color w:val="000000"/>
        </w:rPr>
        <w:t>2</w:t>
      </w:r>
      <w:r w:rsidR="00376F7A" w:rsidRPr="00A33720">
        <w:rPr>
          <w:rFonts w:ascii="Arial" w:hAnsi="Arial" w:cs="Arial"/>
          <w:b/>
          <w:bCs/>
          <w:color w:val="000000"/>
        </w:rPr>
        <w:t>. Necessary Knowledge, Skills and Abilities</w:t>
      </w:r>
      <w:r w:rsidR="00376F7A" w:rsidRPr="00777CE0">
        <w:rPr>
          <w:rFonts w:ascii="Arial" w:hAnsi="Arial" w:cs="Arial"/>
          <w:b/>
          <w:bCs/>
          <w:color w:val="000000"/>
          <w:sz w:val="20"/>
          <w:szCs w:val="20"/>
        </w:rPr>
        <w:t>:</w:t>
      </w:r>
      <w:r w:rsidR="00376F7A" w:rsidRPr="00777CE0">
        <w:rPr>
          <w:rFonts w:ascii="Arial" w:hAnsi="Arial" w:cs="Arial"/>
          <w:bCs/>
          <w:i/>
          <w:color w:val="000000"/>
          <w:sz w:val="20"/>
          <w:szCs w:val="20"/>
        </w:rPr>
        <w:t xml:space="preserve"> </w:t>
      </w:r>
      <w:r w:rsidR="00777CE0" w:rsidRPr="00777CE0">
        <w:rPr>
          <w:rFonts w:ascii="Arial" w:hAnsi="Arial" w:cs="Arial"/>
          <w:bCs/>
          <w:i/>
          <w:color w:val="000000"/>
          <w:sz w:val="20"/>
          <w:szCs w:val="20"/>
        </w:rPr>
        <w:t>(Note any specific knowledge, skills or abilities needed for this position</w:t>
      </w:r>
      <w:r w:rsidR="00EC4548">
        <w:rPr>
          <w:rFonts w:ascii="Arial" w:hAnsi="Arial" w:cs="Arial"/>
          <w:bCs/>
          <w:i/>
          <w:color w:val="000000"/>
          <w:sz w:val="20"/>
          <w:szCs w:val="20"/>
        </w:rPr>
        <w:t>.</w:t>
      </w:r>
      <w:r w:rsidR="00777CE0" w:rsidRPr="00777CE0">
        <w:rPr>
          <w:rFonts w:ascii="Arial" w:hAnsi="Arial" w:cs="Arial"/>
          <w:bCs/>
          <w:i/>
          <w:color w:val="000000"/>
          <w:sz w:val="20"/>
          <w:szCs w:val="20"/>
        </w:rPr>
        <w:t>)</w:t>
      </w:r>
    </w:p>
    <w:p w14:paraId="5FFCC846" w14:textId="2E8D951D" w:rsidR="00376F7A" w:rsidRPr="00A33720" w:rsidRDefault="006F2C3C" w:rsidP="008554EC">
      <w:pPr>
        <w:pStyle w:val="BodyText"/>
        <w:numPr>
          <w:ilvl w:val="0"/>
          <w:numId w:val="21"/>
        </w:numPr>
        <w:tabs>
          <w:tab w:val="clear" w:pos="2160"/>
          <w:tab w:val="left" w:pos="72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 xml:space="preserve">Knowledge of </w:t>
          </w:r>
        </w:sdtContent>
      </w:sdt>
      <w:r w:rsidR="00E9317B" w:rsidRPr="00A33720">
        <w:rPr>
          <w:i w:val="0"/>
          <w:color w:val="000000"/>
        </w:rPr>
        <w:t xml:space="preserve"> methods, </w:t>
      </w:r>
      <w:r w:rsidR="003D1FD5">
        <w:rPr>
          <w:i w:val="0"/>
          <w:color w:val="000000"/>
        </w:rPr>
        <w:t xml:space="preserve">tools, </w:t>
      </w:r>
      <w:r w:rsidR="00E9317B" w:rsidRPr="00A33720">
        <w:rPr>
          <w:i w:val="0"/>
          <w:color w:val="000000"/>
        </w:rPr>
        <w:t xml:space="preserve">techniques, materials and equipment related to all aspects of </w:t>
      </w:r>
      <w:r w:rsidR="003D1FD5">
        <w:rPr>
          <w:i w:val="0"/>
          <w:color w:val="000000"/>
        </w:rPr>
        <w:t>control and/or electrical systems</w:t>
      </w:r>
      <w:r w:rsidR="00376F7A" w:rsidRPr="00A33720">
        <w:rPr>
          <w:i w:val="0"/>
          <w:color w:val="000000"/>
        </w:rPr>
        <w:t>.</w:t>
      </w:r>
    </w:p>
    <w:p w14:paraId="7F9C0CE7" w14:textId="180B2B62" w:rsidR="00376F7A" w:rsidRPr="00A33720" w:rsidRDefault="006F2C3C" w:rsidP="008554EC">
      <w:pPr>
        <w:pStyle w:val="BodyText"/>
        <w:numPr>
          <w:ilvl w:val="0"/>
          <w:numId w:val="21"/>
        </w:numPr>
        <w:tabs>
          <w:tab w:val="clear" w:pos="2160"/>
          <w:tab w:val="left" w:pos="720"/>
        </w:tabs>
        <w:ind w:left="720" w:hanging="360"/>
        <w:rPr>
          <w:i w:val="0"/>
          <w:color w:val="000000"/>
        </w:rPr>
      </w:pPr>
      <w:sdt>
        <w:sdtPr>
          <w:rPr>
            <w:i w:val="0"/>
            <w:color w:val="000000"/>
          </w:rPr>
          <w:id w:val="-1098334302"/>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 xml:space="preserve">Knowledge of </w:t>
          </w:r>
        </w:sdtContent>
      </w:sdt>
      <w:r w:rsidR="003D1FD5">
        <w:rPr>
          <w:i w:val="0"/>
          <w:color w:val="000000"/>
        </w:rPr>
        <w:t>quality control and quality assurance techniques related to control and/or electrical systems.</w:t>
      </w:r>
    </w:p>
    <w:p w14:paraId="20A7F434" w14:textId="1C60CD09" w:rsidR="00376F7A" w:rsidRPr="00A33720" w:rsidRDefault="006F2C3C" w:rsidP="008554EC">
      <w:pPr>
        <w:pStyle w:val="BodyText"/>
        <w:numPr>
          <w:ilvl w:val="0"/>
          <w:numId w:val="21"/>
        </w:numPr>
        <w:tabs>
          <w:tab w:val="clear" w:pos="2160"/>
        </w:tabs>
        <w:ind w:left="720" w:hanging="360"/>
        <w:rPr>
          <w:i w:val="0"/>
          <w:color w:val="000000"/>
        </w:rPr>
      </w:pPr>
      <w:sdt>
        <w:sdtPr>
          <w:rPr>
            <w:i w:val="0"/>
            <w:color w:val="000000"/>
          </w:rPr>
          <w:id w:val="666452184"/>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 xml:space="preserve">Knowledge of </w:t>
          </w:r>
        </w:sdtContent>
      </w:sdt>
      <w:r w:rsidR="00376F7A" w:rsidRPr="00A33720">
        <w:rPr>
          <w:i w:val="0"/>
          <w:color w:val="000000"/>
        </w:rPr>
        <w:t xml:space="preserve"> and ability to use </w:t>
      </w:r>
      <w:r w:rsidR="003D1FD5">
        <w:rPr>
          <w:i w:val="0"/>
          <w:color w:val="000000"/>
        </w:rPr>
        <w:t>proficiently a variety of software programs which may include, but not be limited to, Rockwell Solutions (RS) View 32, RS Contrologix, RS Historian, Windows operating system, AutoCAD LT, Excel, Access (database), Sequel (database), and Word.</w:t>
      </w:r>
    </w:p>
    <w:p w14:paraId="66503326" w14:textId="3BE94E12" w:rsidR="00376F7A" w:rsidRPr="00A33720" w:rsidRDefault="006F2C3C" w:rsidP="008554EC">
      <w:pPr>
        <w:pStyle w:val="BodyText"/>
        <w:numPr>
          <w:ilvl w:val="0"/>
          <w:numId w:val="21"/>
        </w:numPr>
        <w:tabs>
          <w:tab w:val="clear" w:pos="2160"/>
        </w:tabs>
        <w:ind w:left="720" w:hanging="360"/>
        <w:rPr>
          <w:i w:val="0"/>
          <w:color w:val="000000"/>
        </w:rPr>
      </w:pPr>
      <w:sdt>
        <w:sdtPr>
          <w:rPr>
            <w:i w:val="0"/>
            <w:color w:val="000000"/>
          </w:rPr>
          <w:id w:val="617340577"/>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382E01D8" w:rsidR="00376F7A" w:rsidRPr="00A33720" w:rsidRDefault="006F2C3C" w:rsidP="008554EC">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0125299C"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40486F7C" w:rsidR="00376F7A"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3D1FD5">
            <w:rPr>
              <w:i w:val="0"/>
              <w:color w:val="000000"/>
            </w:rPr>
            <w:t>Ability to</w:t>
          </w:r>
        </w:sdtContent>
      </w:sdt>
      <w:r w:rsidR="00376F7A" w:rsidRPr="00A33720">
        <w:rPr>
          <w:i w:val="0"/>
          <w:color w:val="000000"/>
        </w:rPr>
        <w:t xml:space="preserve"> </w:t>
      </w:r>
      <w:r w:rsidR="003D1FD5">
        <w:rPr>
          <w:i w:val="0"/>
          <w:color w:val="000000"/>
        </w:rPr>
        <w:t xml:space="preserve">perform </w:t>
      </w:r>
      <w:r w:rsidR="00376F7A" w:rsidRPr="00A33720">
        <w:rPr>
          <w:i w:val="0"/>
          <w:color w:val="000000"/>
        </w:rPr>
        <w:t xml:space="preserve">data entry and </w:t>
      </w:r>
      <w:r w:rsidR="003D1FD5">
        <w:rPr>
          <w:i w:val="0"/>
          <w:color w:val="000000"/>
        </w:rPr>
        <w:t xml:space="preserve">use </w:t>
      </w:r>
      <w:r w:rsidR="00376F7A" w:rsidRPr="00A33720">
        <w:rPr>
          <w:i w:val="0"/>
          <w:color w:val="000000"/>
        </w:rPr>
        <w:t>word processing</w:t>
      </w:r>
      <w:r w:rsidR="003D1FD5">
        <w:rPr>
          <w:i w:val="0"/>
          <w:color w:val="000000"/>
        </w:rPr>
        <w:t xml:space="preserve"> and spreadsheet programs.</w:t>
      </w:r>
    </w:p>
    <w:p w14:paraId="56C2281F" w14:textId="18C9F94A" w:rsidR="00E756D0" w:rsidRPr="0077612E" w:rsidRDefault="00E756D0" w:rsidP="008554EC">
      <w:pPr>
        <w:pStyle w:val="ListParagraph"/>
        <w:numPr>
          <w:ilvl w:val="0"/>
          <w:numId w:val="21"/>
        </w:numPr>
        <w:tabs>
          <w:tab w:val="clear" w:pos="2160"/>
          <w:tab w:val="num" w:pos="1350"/>
        </w:tabs>
        <w:ind w:left="720" w:hanging="360"/>
        <w:jc w:val="both"/>
        <w:rPr>
          <w:color w:val="000000"/>
        </w:rPr>
      </w:pPr>
      <w:r w:rsidRPr="00E756D0">
        <w:t>Ability to u</w:t>
      </w:r>
      <w:r w:rsidRPr="00E90699">
        <w:rPr>
          <w:iCs/>
        </w:rPr>
        <w:t>se information technology software and hardware for work orders, time reporting, data collecting, inventory, and other applications related to operation and maintenance activities for the department.</w:t>
      </w:r>
    </w:p>
    <w:p w14:paraId="4DFB5847" w14:textId="77777777" w:rsidR="0077612E" w:rsidRPr="00A33720" w:rsidRDefault="0077612E" w:rsidP="008554EC">
      <w:pPr>
        <w:pStyle w:val="BodyText"/>
        <w:numPr>
          <w:ilvl w:val="0"/>
          <w:numId w:val="21"/>
        </w:numPr>
        <w:tabs>
          <w:tab w:val="clear" w:pos="2160"/>
        </w:tabs>
        <w:ind w:left="720" w:hanging="360"/>
        <w:rPr>
          <w:i w:val="0"/>
          <w:color w:val="000000"/>
        </w:rPr>
      </w:pPr>
      <w:r>
        <w:rPr>
          <w:i w:val="0"/>
          <w:color w:val="000000"/>
        </w:rPr>
        <w:t>Ability to communicate effectively, verbally and in writing, in English.</w:t>
      </w:r>
    </w:p>
    <w:p w14:paraId="7D10A217" w14:textId="21042452"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read</w:t>
      </w:r>
      <w:r w:rsidR="00B1432A">
        <w:rPr>
          <w:i w:val="0"/>
          <w:color w:val="000000"/>
        </w:rPr>
        <w:t>, follow directions, complete forms and reports</w:t>
      </w:r>
      <w:r w:rsidR="00376F7A" w:rsidRPr="00A33720">
        <w:rPr>
          <w:i w:val="0"/>
          <w:color w:val="000000"/>
        </w:rPr>
        <w:t>.</w:t>
      </w:r>
    </w:p>
    <w:p w14:paraId="02275913" w14:textId="2C7F107D"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1184937950"/>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w:t>
      </w:r>
      <w:r w:rsidR="00B1432A">
        <w:rPr>
          <w:i w:val="0"/>
          <w:color w:val="000000"/>
        </w:rPr>
        <w:t>understand, analyze, and interpret maintenance manuals and technical papers</w:t>
      </w:r>
      <w:r w:rsidR="00540522">
        <w:rPr>
          <w:i w:val="0"/>
          <w:color w:val="000000"/>
        </w:rPr>
        <w:t>.</w:t>
      </w:r>
    </w:p>
    <w:p w14:paraId="2CD42043" w14:textId="77777777" w:rsidR="00B1432A"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0707A1" w:rsidRPr="00A33720">
        <w:rPr>
          <w:i w:val="0"/>
          <w:color w:val="000000"/>
        </w:rPr>
        <w:t xml:space="preserve"> </w:t>
      </w:r>
      <w:r w:rsidR="00B1432A">
        <w:rPr>
          <w:i w:val="0"/>
          <w:color w:val="000000"/>
        </w:rPr>
        <w:t>diagnose and analyze problems and recommend and/or institute a corrective action.</w:t>
      </w:r>
    </w:p>
    <w:p w14:paraId="63DB0FA2" w14:textId="27EA057B"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77612E">
        <w:rPr>
          <w:i w:val="0"/>
          <w:color w:val="000000"/>
        </w:rPr>
        <w:t>-</w:t>
      </w:r>
      <w:r w:rsidR="00376F7A" w:rsidRPr="00A33720">
        <w:rPr>
          <w:i w:val="0"/>
          <w:color w:val="000000"/>
        </w:rPr>
        <w:t>hour basis.</w:t>
      </w:r>
    </w:p>
    <w:p w14:paraId="5E362960" w14:textId="3CD947F2" w:rsidR="00C56357"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6776085D"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B1432A">
        <w:rPr>
          <w:i w:val="0"/>
          <w:color w:val="000000"/>
        </w:rPr>
        <w:t xml:space="preserve"> </w:t>
      </w:r>
      <w:r w:rsidR="00C56357" w:rsidRPr="00A33720">
        <w:rPr>
          <w:i w:val="0"/>
        </w:rPr>
        <w:t>maintain regular and predictable attendance to serve customers</w:t>
      </w:r>
      <w:r w:rsidR="0077612E">
        <w:rPr>
          <w:i w:val="0"/>
        </w:rPr>
        <w:t xml:space="preserve">, </w:t>
      </w:r>
      <w:r w:rsidR="00C56357" w:rsidRPr="00A33720">
        <w:rPr>
          <w:i w:val="0"/>
        </w:rPr>
        <w:t>interact with</w:t>
      </w:r>
      <w:r w:rsidR="0077612E">
        <w:rPr>
          <w:i w:val="0"/>
        </w:rPr>
        <w:t xml:space="preserve"> </w:t>
      </w:r>
      <w:r w:rsidR="00C56357" w:rsidRPr="00A33720">
        <w:rPr>
          <w:i w:val="0"/>
        </w:rPr>
        <w:t>co-workers/supervisor/patrons/clients,</w:t>
      </w:r>
      <w:r w:rsidR="0077612E">
        <w:rPr>
          <w:i w:val="0"/>
        </w:rPr>
        <w:t xml:space="preserve"> </w:t>
      </w:r>
      <w:r w:rsidR="00C56357" w:rsidRPr="00A33720">
        <w:rPr>
          <w:i w:val="0"/>
        </w:rPr>
        <w:t>attend meetings, training, etc.</w:t>
      </w:r>
      <w:r w:rsidR="00692A37" w:rsidRPr="00A33720">
        <w:rPr>
          <w:i w:val="0"/>
        </w:rPr>
        <w:t xml:space="preserve">, </w:t>
      </w:r>
      <w:r w:rsidR="0077612E">
        <w:rPr>
          <w:i w:val="0"/>
        </w:rPr>
        <w:t>and</w:t>
      </w:r>
      <w:r w:rsidR="00692A37" w:rsidRPr="00A33720">
        <w:rPr>
          <w:i w:val="0"/>
        </w:rPr>
        <w:t xml:space="preserve"> </w:t>
      </w:r>
      <w:r w:rsidR="00C56357" w:rsidRPr="00A33720">
        <w:rPr>
          <w:i w:val="0"/>
        </w:rPr>
        <w:t xml:space="preserve">other face-to-face job requirements.  </w:t>
      </w:r>
    </w:p>
    <w:p w14:paraId="5A02C011" w14:textId="75F79A3E" w:rsidR="00376F7A" w:rsidRPr="00A33720"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establish and maintain effective working relationships.</w:t>
      </w:r>
    </w:p>
    <w:p w14:paraId="368F2AE3" w14:textId="17CA8FEC" w:rsidR="00376F7A" w:rsidRDefault="006F2C3C" w:rsidP="008554EC">
      <w:pPr>
        <w:pStyle w:val="BodyText"/>
        <w:numPr>
          <w:ilvl w:val="0"/>
          <w:numId w:val="21"/>
        </w:numPr>
        <w:tabs>
          <w:tab w:val="clear" w:pos="2160"/>
          <w:tab w:val="num" w:pos="135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work as a</w:t>
      </w:r>
      <w:r w:rsidR="00B1432A">
        <w:rPr>
          <w:i w:val="0"/>
          <w:color w:val="000000"/>
        </w:rPr>
        <w:t xml:space="preserve"> positive and effective</w:t>
      </w:r>
      <w:r w:rsidR="00376F7A" w:rsidRPr="00A33720">
        <w:rPr>
          <w:i w:val="0"/>
          <w:color w:val="000000"/>
        </w:rPr>
        <w:t xml:space="preserve"> team member.</w:t>
      </w:r>
    </w:p>
    <w:p w14:paraId="5084598D" w14:textId="6317FBC4" w:rsidR="00B1432A" w:rsidRDefault="00B1432A" w:rsidP="008554EC">
      <w:pPr>
        <w:pStyle w:val="BodyText"/>
        <w:numPr>
          <w:ilvl w:val="0"/>
          <w:numId w:val="21"/>
        </w:numPr>
        <w:tabs>
          <w:tab w:val="clear" w:pos="2160"/>
          <w:tab w:val="num" w:pos="1350"/>
        </w:tabs>
        <w:ind w:left="720" w:hanging="360"/>
        <w:rPr>
          <w:i w:val="0"/>
          <w:color w:val="000000"/>
        </w:rPr>
      </w:pPr>
      <w:r>
        <w:rPr>
          <w:i w:val="0"/>
          <w:color w:val="000000"/>
        </w:rPr>
        <w:t>Ability to provide positive and effective customer service to all citizens, rate-payers, vendors and employees.</w:t>
      </w:r>
    </w:p>
    <w:p w14:paraId="274D2E59" w14:textId="1721885F" w:rsidR="000707A1" w:rsidRPr="00A33720" w:rsidRDefault="006F2C3C" w:rsidP="008554EC">
      <w:pPr>
        <w:pStyle w:val="BodyText"/>
        <w:numPr>
          <w:ilvl w:val="0"/>
          <w:numId w:val="21"/>
        </w:numPr>
        <w:tabs>
          <w:tab w:val="clear" w:pos="216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5B62C71E" w:rsidR="00376F7A" w:rsidRPr="00A33720" w:rsidRDefault="006F2C3C" w:rsidP="008554EC">
      <w:pPr>
        <w:pStyle w:val="BodyText"/>
        <w:numPr>
          <w:ilvl w:val="0"/>
          <w:numId w:val="21"/>
        </w:numPr>
        <w:tabs>
          <w:tab w:val="clear" w:pos="216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B1432A">
            <w:rPr>
              <w:i w:val="0"/>
              <w:color w:val="000000"/>
            </w:rPr>
            <w:t>Ability to</w:t>
          </w:r>
        </w:sdtContent>
      </w:sdt>
      <w:r w:rsidR="00376F7A" w:rsidRPr="00A33720">
        <w:rPr>
          <w:i w:val="0"/>
          <w:color w:val="000000"/>
        </w:rPr>
        <w:t xml:space="preserve"> </w:t>
      </w:r>
      <w:r w:rsidR="00EC4548">
        <w:rPr>
          <w:i w:val="0"/>
          <w:color w:val="000000"/>
        </w:rPr>
        <w:t xml:space="preserve">work efficiently and perform </w:t>
      </w:r>
      <w:r w:rsidR="00376F7A" w:rsidRPr="00A33720">
        <w:rPr>
          <w:i w:val="0"/>
          <w:color w:val="000000"/>
        </w:rPr>
        <w:t>the essential functions of the job.</w:t>
      </w:r>
    </w:p>
    <w:p w14:paraId="4C273CE8" w14:textId="77777777" w:rsidR="00E9317B" w:rsidRPr="00777CE0" w:rsidRDefault="00E9317B" w:rsidP="00376F7A">
      <w:pPr>
        <w:pStyle w:val="Default"/>
        <w:rPr>
          <w:rFonts w:ascii="Arial" w:hAnsi="Arial" w:cs="Arial"/>
          <w:sz w:val="16"/>
          <w:szCs w:val="16"/>
        </w:rPr>
      </w:pPr>
    </w:p>
    <w:p w14:paraId="185876DC" w14:textId="5784DD74" w:rsidR="00E9317B" w:rsidRPr="00A33720" w:rsidRDefault="006147D0" w:rsidP="00E9317B">
      <w:pPr>
        <w:pStyle w:val="p18"/>
        <w:jc w:val="both"/>
        <w:rPr>
          <w:rFonts w:ascii="Arial" w:hAnsi="Arial" w:cs="Arial"/>
          <w:color w:val="000000"/>
        </w:rPr>
      </w:pPr>
      <w:r>
        <w:rPr>
          <w:rFonts w:ascii="Arial" w:hAnsi="Arial" w:cs="Arial"/>
          <w:b/>
          <w:color w:val="000000"/>
        </w:rPr>
        <w:t>3</w:t>
      </w:r>
      <w:r w:rsidR="00E9317B" w:rsidRPr="006147D0">
        <w:rPr>
          <w:rFonts w:ascii="Arial" w:hAnsi="Arial" w:cs="Arial"/>
          <w:b/>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740EB212" w:rsidR="00B42114" w:rsidRDefault="006F2C3C" w:rsidP="008554EC">
      <w:pPr>
        <w:pStyle w:val="p18"/>
        <w:numPr>
          <w:ilvl w:val="0"/>
          <w:numId w:val="19"/>
        </w:numPr>
        <w:tabs>
          <w:tab w:val="left" w:pos="1080"/>
        </w:tabs>
        <w:ind w:left="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EC4548">
            <w:rPr>
              <w:rFonts w:ascii="MS Gothic" w:eastAsia="MS Gothic" w:hAnsi="MS Gothic" w:cs="Arial" w:hint="eastAsia"/>
              <w:color w:val="000000"/>
            </w:rPr>
            <w:t>☒</w:t>
          </w:r>
        </w:sdtContent>
      </w:sdt>
      <w:r w:rsidR="00EC4548">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5F7ACD5D" w14:textId="3ADD15B3" w:rsidR="00F827DF" w:rsidRDefault="006F2C3C" w:rsidP="008554EC">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EC4548">
            <w:rPr>
              <w:rFonts w:ascii="MS Gothic" w:eastAsia="MS Gothic" w:hAnsi="MS Gothic" w:cs="Arial" w:hint="eastAsia"/>
              <w:color w:val="000000"/>
            </w:rPr>
            <w:t>☒</w:t>
          </w:r>
        </w:sdtContent>
      </w:sdt>
      <w:r w:rsidR="00EC4548">
        <w:rPr>
          <w:rFonts w:ascii="Arial" w:hAnsi="Arial" w:cs="Arial"/>
          <w:color w:val="000000"/>
        </w:rPr>
        <w:tab/>
      </w:r>
      <w:r w:rsidR="00F827DF" w:rsidRPr="00A33720">
        <w:rPr>
          <w:rFonts w:ascii="Arial" w:hAnsi="Arial" w:cs="Arial"/>
          <w:color w:val="000000"/>
        </w:rPr>
        <w:t xml:space="preserve">Must be able to pass the department’s security clearance standards including review of criminal history and driving record. </w:t>
      </w:r>
    </w:p>
    <w:p w14:paraId="35646FBD" w14:textId="0B32647F" w:rsidR="00E9317B" w:rsidRDefault="006F2C3C" w:rsidP="008554EC">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254175354"/>
          <w14:checkbox>
            <w14:checked w14:val="0"/>
            <w14:checkedState w14:val="2612" w14:font="MS Gothic"/>
            <w14:uncheckedState w14:val="2610" w14:font="MS Gothic"/>
          </w14:checkbox>
        </w:sdtPr>
        <w:sdtEndPr/>
        <w:sdtContent>
          <w:r w:rsidR="00540522">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w:t>
      </w:r>
      <w:r w:rsidR="00540522">
        <w:rPr>
          <w:rFonts w:ascii="Arial" w:hAnsi="Arial" w:cs="Arial"/>
          <w:color w:val="000000"/>
        </w:rPr>
        <w:t>State of Oregon Limited Journeyman Electrician License or higher level.</w:t>
      </w:r>
    </w:p>
    <w:p w14:paraId="691F65DF" w14:textId="77777777" w:rsidR="00E9317B" w:rsidRPr="00777CE0" w:rsidRDefault="00E9317B" w:rsidP="00E9317B">
      <w:pPr>
        <w:pStyle w:val="Default"/>
        <w:rPr>
          <w:rFonts w:ascii="Arial" w:hAnsi="Arial" w:cs="Arial"/>
          <w:b/>
          <w:sz w:val="16"/>
          <w:szCs w:val="16"/>
        </w:rPr>
      </w:pPr>
    </w:p>
    <w:p w14:paraId="74940F66" w14:textId="0F9A938F" w:rsidR="00E9317B" w:rsidRPr="00777CE0" w:rsidRDefault="006147D0" w:rsidP="00E9317B">
      <w:pPr>
        <w:pStyle w:val="p18"/>
        <w:ind w:left="720" w:hanging="720"/>
        <w:jc w:val="both"/>
        <w:rPr>
          <w:rFonts w:ascii="Arial" w:hAnsi="Arial" w:cs="Arial"/>
          <w:i/>
          <w:color w:val="000000"/>
          <w:sz w:val="20"/>
          <w:szCs w:val="20"/>
        </w:rPr>
      </w:pPr>
      <w:r w:rsidRPr="006147D0">
        <w:rPr>
          <w:rFonts w:ascii="Arial" w:hAnsi="Arial" w:cs="Arial"/>
          <w:b/>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777CE0">
        <w:rPr>
          <w:rFonts w:ascii="Arial" w:hAnsi="Arial" w:cs="Arial"/>
          <w:bCs/>
          <w:i/>
          <w:color w:val="000000"/>
          <w:sz w:val="20"/>
          <w:szCs w:val="20"/>
        </w:rPr>
        <w:t>(List specialized tools or equipment needed to perform tasks</w:t>
      </w:r>
      <w:r w:rsidR="00EC4548">
        <w:rPr>
          <w:rFonts w:ascii="Arial" w:hAnsi="Arial" w:cs="Arial"/>
          <w:bCs/>
          <w:i/>
          <w:color w:val="000000"/>
          <w:sz w:val="20"/>
          <w:szCs w:val="20"/>
        </w:rPr>
        <w:t>.</w:t>
      </w:r>
      <w:r w:rsidR="00777CE0">
        <w:rPr>
          <w:rFonts w:ascii="Arial" w:hAnsi="Arial" w:cs="Arial"/>
          <w:bCs/>
          <w:i/>
          <w:color w:val="000000"/>
          <w:sz w:val="20"/>
          <w:szCs w:val="20"/>
        </w:rPr>
        <w:t>)</w:t>
      </w:r>
    </w:p>
    <w:p w14:paraId="78299C50" w14:textId="6393E21D" w:rsidR="00ED2B95" w:rsidRPr="00EC4548" w:rsidRDefault="00ED2B95" w:rsidP="008554EC">
      <w:pPr>
        <w:pStyle w:val="ListParagraph"/>
        <w:numPr>
          <w:ilvl w:val="0"/>
          <w:numId w:val="17"/>
        </w:numPr>
        <w:spacing w:after="120"/>
        <w:ind w:left="720"/>
        <w:jc w:val="both"/>
      </w:pPr>
      <w:r w:rsidRPr="00EC4548">
        <w:t>Standard office equipment including telephones, computer, printer, fax machine and copy machines; Computer software</w:t>
      </w:r>
      <w:r w:rsidR="0077612E">
        <w:t>:</w:t>
      </w:r>
      <w:r w:rsidRPr="00EC4548">
        <w:t xml:space="preserve"> </w:t>
      </w:r>
      <w:r w:rsidRPr="0077612E">
        <w:rPr>
          <w:i/>
          <w:sz w:val="20"/>
          <w:szCs w:val="20"/>
        </w:rPr>
        <w:t>(Choose all that apply)</w:t>
      </w:r>
      <w:r w:rsidRPr="00EC4548">
        <w:t xml:space="preserve"> </w:t>
      </w:r>
    </w:p>
    <w:p w14:paraId="2F315B4B" w14:textId="28EBC7D8" w:rsidR="00ED2B95" w:rsidRPr="00EC4548" w:rsidRDefault="006F2C3C" w:rsidP="008554EC">
      <w:pPr>
        <w:pStyle w:val="ListParagraph"/>
        <w:spacing w:after="120"/>
        <w:ind w:left="1080" w:hanging="360"/>
      </w:pPr>
      <w:sdt>
        <w:sdtPr>
          <w:id w:val="711381677"/>
          <w14:checkbox>
            <w14:checked w14:val="1"/>
            <w14:checkedState w14:val="2612" w14:font="MS Gothic"/>
            <w14:uncheckedState w14:val="2610" w14:font="MS Gothic"/>
          </w14:checkbox>
        </w:sdtPr>
        <w:sdtEndPr/>
        <w:sdtContent>
          <w:r w:rsidR="00B1432A" w:rsidRPr="00EC4548">
            <w:rPr>
              <w:rFonts w:ascii="MS Gothic" w:eastAsia="MS Gothic" w:hAnsi="MS Gothic" w:hint="eastAsia"/>
            </w:rPr>
            <w:t>☒</w:t>
          </w:r>
        </w:sdtContent>
      </w:sdt>
      <w:r w:rsidR="00ED2B95" w:rsidRPr="00EC4548">
        <w:t xml:space="preserve">  MS based word-processing, spreadsheet, and/or data base programs</w:t>
      </w:r>
    </w:p>
    <w:p w14:paraId="7C9382B0" w14:textId="5D1F7C86" w:rsidR="00ED2B95" w:rsidRPr="00EC4548" w:rsidRDefault="006F2C3C" w:rsidP="008554EC">
      <w:pPr>
        <w:pStyle w:val="ListParagraph"/>
        <w:spacing w:after="120"/>
        <w:ind w:left="1080" w:hanging="360"/>
      </w:pPr>
      <w:sdt>
        <w:sdtPr>
          <w:id w:val="915362331"/>
          <w14:checkbox>
            <w14:checked w14:val="1"/>
            <w14:checkedState w14:val="2612" w14:font="MS Gothic"/>
            <w14:uncheckedState w14:val="2610" w14:font="MS Gothic"/>
          </w14:checkbox>
        </w:sdtPr>
        <w:sdtEndPr/>
        <w:sdtContent>
          <w:r w:rsidR="00B1432A" w:rsidRPr="00EC4548">
            <w:rPr>
              <w:rFonts w:ascii="MS Gothic" w:eastAsia="MS Gothic" w:hAnsi="MS Gothic" w:hint="eastAsia"/>
            </w:rPr>
            <w:t>☒</w:t>
          </w:r>
        </w:sdtContent>
      </w:sdt>
      <w:r w:rsidR="00ED2B95" w:rsidRPr="00EC4548">
        <w:t xml:space="preserve">  Outlook or other email communication.</w:t>
      </w:r>
    </w:p>
    <w:p w14:paraId="396CFA82" w14:textId="3D47689B" w:rsidR="00ED2B95" w:rsidRPr="00EC4548" w:rsidRDefault="006F2C3C" w:rsidP="008554EC">
      <w:pPr>
        <w:pStyle w:val="ListParagraph"/>
        <w:spacing w:after="120"/>
        <w:ind w:left="1080" w:hanging="360"/>
      </w:pPr>
      <w:sdt>
        <w:sdtPr>
          <w:id w:val="-369840158"/>
          <w14:checkbox>
            <w14:checked w14:val="1"/>
            <w14:checkedState w14:val="2612" w14:font="MS Gothic"/>
            <w14:uncheckedState w14:val="2610" w14:font="MS Gothic"/>
          </w14:checkbox>
        </w:sdtPr>
        <w:sdtEndPr/>
        <w:sdtContent>
          <w:r w:rsidR="00B1432A" w:rsidRPr="00EC4548">
            <w:rPr>
              <w:rFonts w:ascii="MS Gothic" w:eastAsia="MS Gothic" w:hAnsi="MS Gothic" w:hint="eastAsia"/>
            </w:rPr>
            <w:t>☒</w:t>
          </w:r>
        </w:sdtContent>
      </w:sdt>
      <w:r w:rsidR="00ED2B95" w:rsidRPr="00EC4548">
        <w:t xml:space="preserve">  Internet </w:t>
      </w:r>
      <w:r w:rsidR="00F6798F" w:rsidRPr="00EC4548">
        <w:t>and/or social media</w:t>
      </w:r>
    </w:p>
    <w:p w14:paraId="5417EC53" w14:textId="45A611CE" w:rsidR="00ED2B95" w:rsidRPr="00EC4548" w:rsidRDefault="006F2C3C" w:rsidP="008554EC">
      <w:pPr>
        <w:pStyle w:val="ListParagraph"/>
        <w:spacing w:after="120"/>
        <w:ind w:left="1080" w:hanging="360"/>
      </w:pPr>
      <w:sdt>
        <w:sdtPr>
          <w:id w:val="-1655825869"/>
          <w14:checkbox>
            <w14:checked w14:val="0"/>
            <w14:checkedState w14:val="2612" w14:font="MS Gothic"/>
            <w14:uncheckedState w14:val="2610" w14:font="MS Gothic"/>
          </w14:checkbox>
        </w:sdtPr>
        <w:sdtEndPr/>
        <w:sdtContent>
          <w:r w:rsidR="00EC4548">
            <w:rPr>
              <w:rFonts w:ascii="MS Gothic" w:eastAsia="MS Gothic" w:hAnsi="MS Gothic" w:hint="eastAsia"/>
            </w:rPr>
            <w:t>☐</w:t>
          </w:r>
        </w:sdtContent>
      </w:sdt>
      <w:r w:rsidR="00ED2B95" w:rsidRPr="00EC4548">
        <w:t xml:space="preserve">  Presentation or desktop publishing software</w:t>
      </w:r>
    </w:p>
    <w:p w14:paraId="6C9CA864" w14:textId="3CC54915" w:rsidR="00ED2B95" w:rsidRPr="00EC4548" w:rsidRDefault="006F2C3C" w:rsidP="008554EC">
      <w:pPr>
        <w:pStyle w:val="ListParagraph"/>
        <w:spacing w:after="120"/>
        <w:ind w:left="1080" w:hanging="360"/>
      </w:pPr>
      <w:sdt>
        <w:sdtPr>
          <w:id w:val="2037535537"/>
          <w14:checkbox>
            <w14:checked w14:val="1"/>
            <w14:checkedState w14:val="2612" w14:font="MS Gothic"/>
            <w14:uncheckedState w14:val="2610" w14:font="MS Gothic"/>
          </w14:checkbox>
        </w:sdtPr>
        <w:sdtEndPr/>
        <w:sdtContent>
          <w:r w:rsidR="00B1432A" w:rsidRPr="00EC4548">
            <w:rPr>
              <w:rFonts w:ascii="MS Gothic" w:eastAsia="MS Gothic" w:hAnsi="MS Gothic" w:hint="eastAsia"/>
            </w:rPr>
            <w:t>☒</w:t>
          </w:r>
        </w:sdtContent>
      </w:sdt>
      <w:r w:rsidR="00ED2B95" w:rsidRPr="00EC4548">
        <w:t xml:space="preserve">  Specialized or custom software</w:t>
      </w:r>
    </w:p>
    <w:p w14:paraId="6B610099" w14:textId="79681D66" w:rsidR="00ED2B95" w:rsidRPr="00A33720" w:rsidRDefault="00ED2B95" w:rsidP="008554EC">
      <w:pPr>
        <w:pStyle w:val="ListParagraph"/>
        <w:numPr>
          <w:ilvl w:val="0"/>
          <w:numId w:val="17"/>
        </w:numPr>
        <w:spacing w:after="120"/>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1432A">
            <w:rPr>
              <w:color w:val="000000"/>
            </w:rPr>
            <w:t>Car/pickup/van/SUV</w:t>
          </w:r>
        </w:sdtContent>
      </w:sdt>
      <w:r w:rsidRPr="00A33720">
        <w:rPr>
          <w:color w:val="000000"/>
        </w:rPr>
        <w:t xml:space="preserve"> </w:t>
      </w:r>
    </w:p>
    <w:p w14:paraId="658C82C8" w14:textId="6DEA2384" w:rsidR="00363D1F" w:rsidRDefault="00E9317B" w:rsidP="008554EC">
      <w:pPr>
        <w:pStyle w:val="ListParagraph"/>
        <w:numPr>
          <w:ilvl w:val="0"/>
          <w:numId w:val="17"/>
        </w:numPr>
        <w:spacing w:after="120"/>
        <w:ind w:left="720"/>
        <w:jc w:val="both"/>
        <w:rPr>
          <w:color w:val="000000"/>
        </w:rPr>
      </w:pPr>
      <w:r w:rsidRPr="00363D1F">
        <w:rPr>
          <w:color w:val="000000"/>
        </w:rPr>
        <w:t>Variety of hand tools as well as power tools</w:t>
      </w:r>
      <w:r w:rsidR="00F5393F">
        <w:rPr>
          <w:color w:val="000000"/>
        </w:rPr>
        <w:t>, including, but not limited to:  Fluke 789 Process meter, Fluke 725 Multifunction Process calibrator, Fluke 345 PQ Clamp meter, wrenches, hammers, screwdriver, etc. needed for operation and maintenance of control and electrical systems.</w:t>
      </w:r>
      <w:r w:rsidRPr="00363D1F">
        <w:rPr>
          <w:color w:val="000000"/>
        </w:rPr>
        <w:t xml:space="preserve"> </w:t>
      </w:r>
    </w:p>
    <w:p w14:paraId="48D8812A" w14:textId="5A820E71" w:rsidR="00E9317B" w:rsidRPr="00363D1F" w:rsidRDefault="006147D0" w:rsidP="008554EC">
      <w:pPr>
        <w:pStyle w:val="ListParagraph"/>
        <w:ind w:hanging="720"/>
        <w:jc w:val="both"/>
        <w:rPr>
          <w:color w:val="000000"/>
        </w:rPr>
      </w:pPr>
      <w:r w:rsidRPr="00363D1F">
        <w:rPr>
          <w:b/>
          <w:color w:val="000000"/>
        </w:rPr>
        <w:lastRenderedPageBreak/>
        <w:t>5</w:t>
      </w:r>
      <w:r w:rsidR="00E9317B" w:rsidRPr="00363D1F">
        <w:rPr>
          <w:b/>
          <w:color w:val="000000"/>
        </w:rPr>
        <w:t>.</w:t>
      </w:r>
      <w:r w:rsidR="00E9317B" w:rsidRPr="00363D1F">
        <w:rPr>
          <w:color w:val="000000"/>
        </w:rPr>
        <w:t xml:space="preserve"> </w:t>
      </w:r>
      <w:r w:rsidR="00E9317B" w:rsidRPr="00363D1F">
        <w:rPr>
          <w:b/>
          <w:bCs/>
          <w:color w:val="000000"/>
        </w:rPr>
        <w:t xml:space="preserve">Supervision: </w:t>
      </w:r>
    </w:p>
    <w:p w14:paraId="71917D15" w14:textId="78987DCD" w:rsidR="00AB1F63" w:rsidRPr="00A33720" w:rsidRDefault="00E9317B" w:rsidP="008554EC">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C46584">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4DD6A4AD" w:rsidR="00E9317B" w:rsidRPr="00A33720" w:rsidRDefault="00FF1748" w:rsidP="008554EC">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A6114D">
            <w:rPr>
              <w:rFonts w:ascii="Arial" w:hAnsi="Arial" w:cs="Arial"/>
              <w:color w:val="000000"/>
            </w:rPr>
            <w:t>does not</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p>
    <w:p w14:paraId="32373BF3" w14:textId="570E0F4C" w:rsidR="00EB0873" w:rsidRPr="0077612E" w:rsidRDefault="00F5393F" w:rsidP="008554EC">
      <w:pPr>
        <w:pStyle w:val="p14"/>
        <w:numPr>
          <w:ilvl w:val="0"/>
          <w:numId w:val="15"/>
        </w:numPr>
        <w:ind w:left="720"/>
        <w:jc w:val="both"/>
        <w:rPr>
          <w:rFonts w:ascii="Arial" w:hAnsi="Arial" w:cs="Arial"/>
        </w:rPr>
      </w:pPr>
      <w:r>
        <w:rPr>
          <w:rFonts w:ascii="Arial" w:hAnsi="Arial" w:cs="Arial"/>
        </w:rPr>
        <w:t>In the absence of the Control Systems Manager, t</w:t>
      </w:r>
      <w:r w:rsidR="00EB0873" w:rsidRPr="0077612E">
        <w:rPr>
          <w:rFonts w:ascii="Arial" w:hAnsi="Arial" w:cs="Arial"/>
        </w:rPr>
        <w:t>his position reports to</w:t>
      </w:r>
      <w:r w:rsidR="00A6114D" w:rsidRPr="0077612E">
        <w:rPr>
          <w:rFonts w:ascii="Arial" w:hAnsi="Arial" w:cs="Arial"/>
        </w:rPr>
        <w:t xml:space="preserve"> Water Superintendent </w:t>
      </w:r>
      <w:r w:rsidR="004F2D74">
        <w:rPr>
          <w:rFonts w:ascii="Arial" w:hAnsi="Arial" w:cs="Arial"/>
        </w:rPr>
        <w:t>or</w:t>
      </w:r>
      <w:r w:rsidR="00A6114D" w:rsidRPr="0077612E">
        <w:rPr>
          <w:rFonts w:ascii="Arial" w:hAnsi="Arial" w:cs="Arial"/>
        </w:rPr>
        <w:t xml:space="preserve"> the </w:t>
      </w:r>
      <w:r w:rsidR="004F2D74">
        <w:rPr>
          <w:rFonts w:ascii="Arial" w:hAnsi="Arial" w:cs="Arial"/>
        </w:rPr>
        <w:t>WWT</w:t>
      </w:r>
      <w:r w:rsidR="00A6114D" w:rsidRPr="0077612E">
        <w:rPr>
          <w:rFonts w:ascii="Arial" w:hAnsi="Arial" w:cs="Arial"/>
        </w:rPr>
        <w:t>RRF Superintendent</w:t>
      </w:r>
      <w:r w:rsidR="00EB0873" w:rsidRPr="0077612E">
        <w:rPr>
          <w:rFonts w:ascii="Arial" w:hAnsi="Arial" w:cs="Arial"/>
        </w:rPr>
        <w:t>.  Supervision received is</w:t>
      </w:r>
      <w:r w:rsidR="0077612E">
        <w:rPr>
          <w:rFonts w:ascii="Arial" w:hAnsi="Arial" w:cs="Arial"/>
        </w:rPr>
        <w:t>:</w:t>
      </w:r>
      <w:r w:rsidR="00EB0873" w:rsidRPr="0077612E">
        <w:rPr>
          <w:rFonts w:ascii="Arial" w:hAnsi="Arial" w:cs="Arial"/>
        </w:rPr>
        <w:t xml:space="preserve"> </w:t>
      </w:r>
      <w:r w:rsidR="00EB0873" w:rsidRPr="0077612E">
        <w:rPr>
          <w:rFonts w:ascii="Arial" w:hAnsi="Arial" w:cs="Arial"/>
          <w:i/>
          <w:sz w:val="20"/>
          <w:szCs w:val="20"/>
        </w:rPr>
        <w:t>(</w:t>
      </w:r>
      <w:r w:rsidR="0077612E">
        <w:rPr>
          <w:rFonts w:ascii="Arial" w:hAnsi="Arial" w:cs="Arial"/>
          <w:i/>
          <w:sz w:val="20"/>
          <w:szCs w:val="20"/>
        </w:rPr>
        <w:t>C</w:t>
      </w:r>
      <w:r w:rsidR="00EB0873" w:rsidRPr="0077612E">
        <w:rPr>
          <w:rFonts w:ascii="Arial" w:hAnsi="Arial" w:cs="Arial"/>
          <w:i/>
          <w:sz w:val="20"/>
          <w:szCs w:val="20"/>
        </w:rPr>
        <w:t>hoose one)</w:t>
      </w:r>
    </w:p>
    <w:p w14:paraId="2B73D9F6" w14:textId="72E99CA6" w:rsidR="00EB0873" w:rsidRPr="00A33720" w:rsidRDefault="006F2C3C" w:rsidP="008554EC">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053F69">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90DF8DB" w:rsidR="00EB0873" w:rsidRPr="00A33720" w:rsidRDefault="006F2C3C" w:rsidP="008554EC">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4F2D74">
            <w:rPr>
              <w:rFonts w:ascii="MS Gothic" w:eastAsia="MS Gothic" w:hAnsi="MS Gothic" w:cs="Arial" w:hint="eastAsia"/>
            </w:rPr>
            <w:t>☒</w:t>
          </w:r>
        </w:sdtContent>
      </w:sdt>
      <w:r w:rsidR="00053F69">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2AF9194E" w:rsidR="00340F6C" w:rsidRPr="00A33720" w:rsidRDefault="006F2C3C" w:rsidP="008554EC">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053F69">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F63868" w:rsidRDefault="00E9317B" w:rsidP="00EB0873">
      <w:pPr>
        <w:pStyle w:val="p14"/>
        <w:ind w:left="1080"/>
        <w:jc w:val="both"/>
        <w:rPr>
          <w:rFonts w:ascii="Arial" w:hAnsi="Arial" w:cs="Arial"/>
          <w:b/>
          <w:sz w:val="16"/>
          <w:szCs w:val="16"/>
        </w:rPr>
      </w:pPr>
    </w:p>
    <w:p w14:paraId="09624A0E" w14:textId="57443DBB" w:rsidR="00E9317B" w:rsidRPr="00053F69" w:rsidRDefault="006147D0" w:rsidP="00E9317B">
      <w:pPr>
        <w:pStyle w:val="p14"/>
        <w:ind w:left="720" w:hanging="720"/>
        <w:jc w:val="both"/>
        <w:rPr>
          <w:rFonts w:ascii="Arial" w:hAnsi="Arial" w:cs="Arial"/>
          <w:b/>
        </w:rPr>
      </w:pPr>
      <w:r>
        <w:rPr>
          <w:rFonts w:ascii="Arial" w:hAnsi="Arial" w:cs="Arial"/>
          <w:b/>
        </w:rPr>
        <w:t>6</w:t>
      </w:r>
      <w:r w:rsidR="00E9317B" w:rsidRPr="00053F69">
        <w:rPr>
          <w:rFonts w:ascii="Arial" w:hAnsi="Arial" w:cs="Arial"/>
          <w:b/>
        </w:rPr>
        <w:t xml:space="preserve">. </w:t>
      </w:r>
      <w:r w:rsidR="00E9317B" w:rsidRPr="00053F69">
        <w:rPr>
          <w:rFonts w:ascii="Arial" w:hAnsi="Arial" w:cs="Arial"/>
          <w:b/>
          <w:bCs/>
        </w:rPr>
        <w:t>Communications</w:t>
      </w:r>
      <w:r w:rsidR="00E9317B" w:rsidRPr="00053F69">
        <w:rPr>
          <w:rFonts w:ascii="Arial" w:hAnsi="Arial" w:cs="Arial"/>
          <w:b/>
        </w:rPr>
        <w:t xml:space="preserve">: </w:t>
      </w:r>
    </w:p>
    <w:p w14:paraId="229D5290" w14:textId="4F13557A" w:rsidR="00AB1F63" w:rsidRPr="00777CE0" w:rsidRDefault="00AB1F63" w:rsidP="005749DD">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777CE0">
        <w:rPr>
          <w:i/>
          <w:color w:val="000000"/>
          <w:sz w:val="20"/>
          <w:szCs w:val="20"/>
        </w:rPr>
        <w:t>(</w:t>
      </w:r>
      <w:r w:rsidR="0077612E">
        <w:rPr>
          <w:i/>
          <w:color w:val="000000"/>
          <w:sz w:val="20"/>
          <w:szCs w:val="20"/>
        </w:rPr>
        <w:t>C</w:t>
      </w:r>
      <w:r w:rsidR="00320F8C" w:rsidRPr="00777CE0">
        <w:rPr>
          <w:i/>
          <w:color w:val="000000"/>
          <w:sz w:val="20"/>
          <w:szCs w:val="20"/>
        </w:rPr>
        <w:t>hoose one)</w:t>
      </w:r>
    </w:p>
    <w:p w14:paraId="3BD93FA3" w14:textId="046562A8" w:rsidR="00AB1F63" w:rsidRPr="00A33720" w:rsidRDefault="006F2C3C" w:rsidP="005749DD">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A6114D">
            <w:rPr>
              <w:rFonts w:ascii="MS Gothic" w:eastAsia="MS Gothic" w:hAnsi="MS Gothic" w:hint="eastAsia"/>
              <w:color w:val="000000"/>
            </w:rPr>
            <w:t>☒</w:t>
          </w:r>
        </w:sdtContent>
      </w:sdt>
      <w:r w:rsidR="00053F69">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4F2D74">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40CD3DC7" w:rsidR="00AB1F63" w:rsidRPr="00A33720" w:rsidRDefault="006F2C3C" w:rsidP="005749DD">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053F69">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5DA0B686" w:rsidR="00AB1F63" w:rsidRPr="00A33720" w:rsidRDefault="006F2C3C" w:rsidP="005749DD">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053F69">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53737BB" w:rsidR="00F6798F" w:rsidRPr="00A33720" w:rsidRDefault="00E9317B" w:rsidP="005749DD">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77612E">
        <w:rPr>
          <w:color w:val="000000"/>
        </w:rPr>
        <w:t>:</w:t>
      </w:r>
      <w:r w:rsidR="00F6798F" w:rsidRPr="00A33720">
        <w:rPr>
          <w:color w:val="000000"/>
        </w:rPr>
        <w:t xml:space="preserve"> </w:t>
      </w:r>
      <w:r w:rsidR="00F6798F" w:rsidRPr="00777CE0">
        <w:rPr>
          <w:i/>
          <w:color w:val="000000"/>
          <w:sz w:val="20"/>
          <w:szCs w:val="20"/>
        </w:rPr>
        <w:t>(</w:t>
      </w:r>
      <w:r w:rsidR="0077612E">
        <w:rPr>
          <w:i/>
          <w:color w:val="000000"/>
          <w:sz w:val="20"/>
          <w:szCs w:val="20"/>
        </w:rPr>
        <w:t>C</w:t>
      </w:r>
      <w:r w:rsidR="00F6798F" w:rsidRPr="00777CE0">
        <w:rPr>
          <w:i/>
          <w:color w:val="000000"/>
          <w:sz w:val="20"/>
          <w:szCs w:val="20"/>
        </w:rPr>
        <w:t>heck any that apply)</w:t>
      </w:r>
    </w:p>
    <w:p w14:paraId="7DB6D268" w14:textId="0E1A5EBC" w:rsidR="00F6798F" w:rsidRPr="00A33720" w:rsidRDefault="006F2C3C" w:rsidP="005749DD">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A6114D">
            <w:rPr>
              <w:rFonts w:ascii="MS Gothic" w:eastAsia="MS Gothic" w:hAnsi="MS Gothic" w:hint="eastAsia"/>
              <w:color w:val="000000"/>
            </w:rPr>
            <w:t>☒</w:t>
          </w:r>
        </w:sdtContent>
      </w:sdt>
      <w:r w:rsidR="0077612E">
        <w:rPr>
          <w:color w:val="000000"/>
        </w:rPr>
        <w:tab/>
      </w:r>
      <w:r w:rsidR="00F6798F" w:rsidRPr="00A33720">
        <w:rPr>
          <w:color w:val="000000"/>
        </w:rPr>
        <w:t>C</w:t>
      </w:r>
      <w:r w:rsidR="00E9317B" w:rsidRPr="00A33720">
        <w:rPr>
          <w:color w:val="000000"/>
        </w:rPr>
        <w:t>omplex</w:t>
      </w:r>
    </w:p>
    <w:p w14:paraId="6EA1C451" w14:textId="2350198F" w:rsidR="00F6798F" w:rsidRPr="00A33720" w:rsidRDefault="006F2C3C" w:rsidP="005749DD">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77612E">
            <w:rPr>
              <w:rFonts w:ascii="MS Gothic" w:eastAsia="MS Gothic" w:hAnsi="MS Gothic" w:hint="eastAsia"/>
              <w:color w:val="000000"/>
            </w:rPr>
            <w:t>☐</w:t>
          </w:r>
        </w:sdtContent>
      </w:sdt>
      <w:r w:rsidR="0077612E">
        <w:rPr>
          <w:color w:val="000000"/>
        </w:rPr>
        <w:tab/>
      </w:r>
      <w:r w:rsidR="00F6798F" w:rsidRPr="00A33720">
        <w:rPr>
          <w:color w:val="000000"/>
        </w:rPr>
        <w:t>Controversial</w:t>
      </w:r>
    </w:p>
    <w:p w14:paraId="4CA1BFBB" w14:textId="2A6296EC" w:rsidR="00F6798F" w:rsidRPr="00A33720" w:rsidRDefault="006F2C3C" w:rsidP="005749DD">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77612E">
        <w:rPr>
          <w:color w:val="000000"/>
        </w:rPr>
        <w:tab/>
      </w:r>
      <w:r w:rsidR="00F6798F" w:rsidRPr="00A33720">
        <w:rPr>
          <w:color w:val="000000"/>
        </w:rPr>
        <w:t>C</w:t>
      </w:r>
      <w:r w:rsidR="00E9317B" w:rsidRPr="00A33720">
        <w:rPr>
          <w:color w:val="000000"/>
        </w:rPr>
        <w:t>onfidential</w:t>
      </w:r>
    </w:p>
    <w:p w14:paraId="67489E94" w14:textId="161B2C96" w:rsidR="00F6798F" w:rsidRPr="00A33720" w:rsidRDefault="006F2C3C" w:rsidP="005749DD">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77612E">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3631D849" w14:textId="2344926F" w:rsidR="00053F69" w:rsidRPr="00A33720" w:rsidRDefault="006147D0" w:rsidP="00053F69">
      <w:pPr>
        <w:pStyle w:val="p14"/>
        <w:tabs>
          <w:tab w:val="left" w:pos="360"/>
        </w:tabs>
        <w:ind w:left="720" w:hanging="720"/>
        <w:jc w:val="both"/>
        <w:rPr>
          <w:rFonts w:ascii="Arial" w:hAnsi="Arial" w:cs="Arial"/>
          <w:color w:val="000000"/>
        </w:rPr>
      </w:pPr>
      <w:r>
        <w:rPr>
          <w:rFonts w:ascii="Arial" w:hAnsi="Arial" w:cs="Arial"/>
          <w:b/>
          <w:color w:val="000000"/>
        </w:rPr>
        <w:t>7</w:t>
      </w:r>
      <w:r w:rsidR="00E9317B" w:rsidRPr="00053F69">
        <w:rPr>
          <w:rFonts w:ascii="Arial" w:hAnsi="Arial" w:cs="Arial"/>
          <w:b/>
          <w:color w:val="000000"/>
        </w:rPr>
        <w:t>.</w:t>
      </w:r>
      <w:r w:rsidR="00053F69" w:rsidRPr="00053F69">
        <w:rPr>
          <w:rFonts w:ascii="Arial" w:hAnsi="Arial" w:cs="Arial"/>
          <w:b/>
          <w:color w:val="000000"/>
        </w:rPr>
        <w:tab/>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color w:val="000000"/>
        </w:rPr>
        <w:t>(</w:t>
      </w:r>
      <w:r w:rsidR="00053F69" w:rsidRPr="006147D0">
        <w:rPr>
          <w:rFonts w:ascii="Arial" w:hAnsi="Arial" w:cs="Arial"/>
          <w:i/>
          <w:iCs/>
          <w:color w:val="000000"/>
          <w:sz w:val="20"/>
          <w:szCs w:val="20"/>
        </w:rPr>
        <w:t>Check the one that most closely aligns to position</w:t>
      </w:r>
      <w:r w:rsidR="0077612E">
        <w:rPr>
          <w:rFonts w:ascii="Arial" w:hAnsi="Arial" w:cs="Arial"/>
          <w:i/>
          <w:iCs/>
          <w:color w:val="000000"/>
          <w:sz w:val="20"/>
          <w:szCs w:val="20"/>
        </w:rPr>
        <w:t>.</w:t>
      </w:r>
      <w:r>
        <w:rPr>
          <w:rFonts w:ascii="Arial" w:hAnsi="Arial" w:cs="Arial"/>
          <w:i/>
          <w:iCs/>
          <w:color w:val="000000"/>
          <w:sz w:val="20"/>
          <w:szCs w:val="20"/>
        </w:rPr>
        <w:t>)</w:t>
      </w:r>
      <w:r w:rsidR="00053F69" w:rsidRPr="003E6EC8">
        <w:rPr>
          <w:rFonts w:ascii="Arial" w:hAnsi="Arial" w:cs="Arial"/>
          <w:color w:val="000000"/>
          <w:sz w:val="22"/>
          <w:szCs w:val="22"/>
        </w:rPr>
        <w:t xml:space="preserve"> </w:t>
      </w:r>
    </w:p>
    <w:p w14:paraId="0D94C451" w14:textId="232A5469" w:rsidR="00312866" w:rsidRPr="00A33720" w:rsidRDefault="006F2C3C" w:rsidP="00053F69">
      <w:pPr>
        <w:pStyle w:val="ListParagraph"/>
        <w:ind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FA4476">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374C7440" w:rsidR="00312866" w:rsidRPr="00A33720" w:rsidRDefault="006F2C3C" w:rsidP="006147D0">
      <w:pPr>
        <w:pStyle w:val="ListParagraph"/>
        <w:ind w:hanging="360"/>
        <w:jc w:val="both"/>
        <w:rPr>
          <w:color w:val="000000"/>
        </w:rPr>
      </w:pPr>
      <w:sdt>
        <w:sdtPr>
          <w:rPr>
            <w:color w:val="000000"/>
          </w:rPr>
          <w:id w:val="-540589890"/>
          <w14:checkbox>
            <w14:checked w14:val="1"/>
            <w14:checkedState w14:val="2612" w14:font="MS Gothic"/>
            <w14:uncheckedState w14:val="2610" w14:font="MS Gothic"/>
          </w14:checkbox>
        </w:sdtPr>
        <w:sdtEndPr/>
        <w:sdtContent>
          <w:r w:rsidR="00FA4476">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2F15CBA0" w:rsidR="00575C7F" w:rsidRDefault="006F2C3C" w:rsidP="006147D0">
      <w:pPr>
        <w:pStyle w:val="ListParagraph"/>
        <w:ind w:hanging="360"/>
        <w:jc w:val="both"/>
        <w:rPr>
          <w:color w:val="000000"/>
        </w:rPr>
      </w:pPr>
      <w:sdt>
        <w:sdtPr>
          <w:rPr>
            <w:color w:val="000000"/>
          </w:rPr>
          <w:id w:val="1045332355"/>
          <w14:checkbox>
            <w14:checked w14:val="0"/>
            <w14:checkedState w14:val="2612" w14:font="MS Gothic"/>
            <w14:uncheckedState w14:val="2610" w14:font="MS Gothic"/>
          </w14:checkbox>
        </w:sdtPr>
        <w:sdtEndPr/>
        <w:sdtContent>
          <w:r w:rsidR="00FA4476">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Default="006F2C3C" w:rsidP="006147D0">
      <w:pPr>
        <w:pStyle w:val="ListParagraph"/>
        <w:ind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1181A593" w14:textId="77777777" w:rsidR="0077612E" w:rsidRDefault="0077612E" w:rsidP="00053F69">
      <w:pPr>
        <w:pStyle w:val="ListParagraph"/>
        <w:ind w:hanging="360"/>
        <w:rPr>
          <w:color w:val="000000"/>
        </w:rPr>
      </w:pPr>
    </w:p>
    <w:p w14:paraId="67B3388F" w14:textId="6E0940F6" w:rsidR="006147D0" w:rsidRPr="003E6EC8" w:rsidRDefault="006147D0" w:rsidP="006147D0">
      <w:pPr>
        <w:pStyle w:val="ListParagraph"/>
        <w:numPr>
          <w:ilvl w:val="0"/>
          <w:numId w:val="30"/>
        </w:numPr>
        <w:ind w:left="360"/>
        <w:jc w:val="both"/>
        <w:rPr>
          <w:i/>
          <w:iCs/>
          <w:color w:val="000000"/>
          <w:sz w:val="20"/>
          <w:szCs w:val="20"/>
        </w:rPr>
      </w:pPr>
      <w:r w:rsidRPr="009D5D31">
        <w:rPr>
          <w:b/>
          <w:bCs/>
          <w:color w:val="000000"/>
        </w:rPr>
        <w:t>Problem Solving:</w:t>
      </w:r>
      <w:r w:rsidRPr="009D5D31">
        <w:rPr>
          <w:color w:val="000000"/>
        </w:rPr>
        <w:t xml:space="preserve"> </w:t>
      </w:r>
      <w:r>
        <w:rPr>
          <w:color w:val="000000"/>
        </w:rPr>
        <w:t>(</w:t>
      </w:r>
      <w:r w:rsidRPr="003E6EC8">
        <w:rPr>
          <w:i/>
          <w:iCs/>
          <w:color w:val="000000"/>
          <w:sz w:val="20"/>
          <w:szCs w:val="20"/>
        </w:rPr>
        <w:t>Indicate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618DA675" w14:textId="77777777" w:rsidR="006147D0" w:rsidRPr="00FC15D0" w:rsidRDefault="006F2C3C" w:rsidP="006147D0">
      <w:pPr>
        <w:pStyle w:val="p21"/>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6147D0">
            <w:rPr>
              <w:rFonts w:ascii="MS Gothic" w:eastAsia="MS Gothic" w:hAnsi="MS Gothic" w:hint="eastAsia"/>
              <w:color w:val="000000"/>
            </w:rPr>
            <w:t>☐</w:t>
          </w:r>
        </w:sdtContent>
      </w:sdt>
      <w:r w:rsidR="006147D0" w:rsidRPr="00A33720">
        <w:rPr>
          <w:color w:val="000000"/>
        </w:rPr>
        <w:tab/>
      </w:r>
      <w:r w:rsidR="006147D0" w:rsidRPr="00FC15D0">
        <w:rPr>
          <w:rFonts w:ascii="Arial" w:hAnsi="Arial" w:cs="Arial"/>
          <w:color w:val="000000"/>
        </w:rPr>
        <w:t xml:space="preserve">Most situations </w:t>
      </w:r>
      <w:r w:rsidR="006147D0">
        <w:rPr>
          <w:rFonts w:ascii="Arial" w:hAnsi="Arial" w:cs="Arial"/>
          <w:color w:val="000000"/>
        </w:rPr>
        <w:t xml:space="preserve">are </w:t>
      </w:r>
      <w:r w:rsidR="006147D0" w:rsidRPr="00FC15D0">
        <w:rPr>
          <w:rFonts w:ascii="Arial" w:hAnsi="Arial" w:cs="Arial"/>
          <w:color w:val="000000"/>
        </w:rPr>
        <w:t>resolved using standard procedures and established guidelines</w:t>
      </w:r>
      <w:r w:rsidR="006147D0">
        <w:rPr>
          <w:rFonts w:ascii="Arial" w:hAnsi="Arial" w:cs="Arial"/>
          <w:color w:val="000000"/>
        </w:rPr>
        <w:t>.</w:t>
      </w:r>
    </w:p>
    <w:p w14:paraId="1237AE8C" w14:textId="6FCF22B5" w:rsidR="006147D0" w:rsidRPr="00FC15D0" w:rsidRDefault="006F2C3C" w:rsidP="006147D0">
      <w:pPr>
        <w:pStyle w:val="p21"/>
        <w:ind w:left="72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FA4476">
            <w:rPr>
              <w:rFonts w:ascii="MS Gothic" w:eastAsia="MS Gothic" w:hAnsi="MS Gothic" w:hint="eastAsia"/>
              <w:color w:val="000000"/>
            </w:rPr>
            <w:t>☒</w:t>
          </w:r>
        </w:sdtContent>
      </w:sdt>
      <w:r w:rsidR="006147D0" w:rsidRPr="00A33720">
        <w:rPr>
          <w:color w:val="000000"/>
        </w:rPr>
        <w:tab/>
      </w:r>
      <w:r w:rsidR="006147D0" w:rsidRPr="00FC15D0">
        <w:rPr>
          <w:rFonts w:ascii="Arial" w:hAnsi="Arial" w:cs="Arial"/>
          <w:color w:val="000000"/>
        </w:rPr>
        <w:t xml:space="preserve">Situations </w:t>
      </w:r>
      <w:r w:rsidR="006147D0">
        <w:rPr>
          <w:rFonts w:ascii="Arial" w:hAnsi="Arial" w:cs="Arial"/>
          <w:color w:val="000000"/>
        </w:rPr>
        <w:t xml:space="preserve">are </w:t>
      </w:r>
      <w:r w:rsidR="006147D0" w:rsidRPr="00FC15D0">
        <w:rPr>
          <w:rFonts w:ascii="Arial" w:hAnsi="Arial" w:cs="Arial"/>
          <w:color w:val="000000"/>
        </w:rPr>
        <w:t>somewhat varied; requires application of specific technical skills and expertise</w:t>
      </w:r>
      <w:r w:rsidR="006147D0">
        <w:rPr>
          <w:rFonts w:ascii="Arial" w:hAnsi="Arial" w:cs="Arial"/>
          <w:color w:val="000000"/>
        </w:rPr>
        <w:t>.</w:t>
      </w:r>
    </w:p>
    <w:p w14:paraId="7D2FF4BE" w14:textId="77777777" w:rsidR="006147D0" w:rsidRPr="00FC15D0" w:rsidRDefault="006F2C3C" w:rsidP="006147D0">
      <w:pPr>
        <w:pStyle w:val="p21"/>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6147D0" w:rsidRPr="00A33720">
            <w:rPr>
              <w:rFonts w:ascii="Segoe UI Symbol" w:eastAsia="MS Gothic" w:hAnsi="Segoe UI Symbol" w:cs="Segoe UI Symbol"/>
              <w:color w:val="000000"/>
            </w:rPr>
            <w:t>☐</w:t>
          </w:r>
        </w:sdtContent>
      </w:sdt>
      <w:r w:rsidR="006147D0" w:rsidRPr="00A33720">
        <w:rPr>
          <w:color w:val="000000"/>
        </w:rPr>
        <w:tab/>
      </w:r>
      <w:r w:rsidR="006147D0" w:rsidRPr="00FC15D0">
        <w:rPr>
          <w:rFonts w:ascii="Arial" w:hAnsi="Arial" w:cs="Arial"/>
          <w:color w:val="000000"/>
        </w:rPr>
        <w:t>Varied situations that require significant analysis or interpretation; general precedents and practices used, but may be modified</w:t>
      </w:r>
      <w:r w:rsidR="006147D0">
        <w:rPr>
          <w:rFonts w:ascii="Arial" w:hAnsi="Arial" w:cs="Arial"/>
          <w:color w:val="000000"/>
        </w:rPr>
        <w:t>.</w:t>
      </w:r>
    </w:p>
    <w:p w14:paraId="33CD0C98" w14:textId="77777777" w:rsidR="006147D0" w:rsidRDefault="006F2C3C" w:rsidP="006147D0">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6147D0" w:rsidRPr="00A33720">
            <w:rPr>
              <w:rFonts w:ascii="Segoe UI Symbol" w:eastAsia="MS Gothic" w:hAnsi="Segoe UI Symbol" w:cs="Segoe UI Symbol"/>
              <w:color w:val="000000"/>
            </w:rPr>
            <w:t>☐</w:t>
          </w:r>
        </w:sdtContent>
      </w:sdt>
      <w:r w:rsidR="006147D0" w:rsidRPr="00A33720">
        <w:rPr>
          <w:color w:val="000000"/>
        </w:rPr>
        <w:tab/>
      </w:r>
      <w:r w:rsidR="006147D0" w:rsidRPr="00FC15D0">
        <w:rPr>
          <w:rFonts w:ascii="Arial" w:hAnsi="Arial" w:cs="Arial"/>
          <w:color w:val="000000"/>
        </w:rPr>
        <w:t>Highly varied and unpredictable situations, complex and often non-recurring; new and creative approaches required</w:t>
      </w:r>
      <w:r w:rsidR="006147D0">
        <w:rPr>
          <w:rFonts w:ascii="Arial" w:hAnsi="Arial" w:cs="Arial"/>
          <w:color w:val="000000"/>
        </w:rPr>
        <w:t>.</w:t>
      </w:r>
    </w:p>
    <w:p w14:paraId="552F6574" w14:textId="77777777" w:rsidR="00E9317B" w:rsidRPr="00363D1F" w:rsidRDefault="00E9317B" w:rsidP="00E9317B">
      <w:pPr>
        <w:pStyle w:val="p21"/>
        <w:ind w:left="720" w:hanging="720"/>
        <w:jc w:val="both"/>
        <w:rPr>
          <w:rFonts w:ascii="Arial" w:hAnsi="Arial" w:cs="Arial"/>
          <w:b/>
          <w:bCs/>
          <w:i/>
          <w:iCs/>
          <w:color w:val="000000"/>
          <w:sz w:val="16"/>
          <w:szCs w:val="16"/>
        </w:rPr>
      </w:pPr>
    </w:p>
    <w:p w14:paraId="1653E9B0" w14:textId="4391ABC5" w:rsidR="00E9317B" w:rsidRPr="00A33720" w:rsidRDefault="00376F7A" w:rsidP="00053F69">
      <w:pPr>
        <w:pStyle w:val="p21"/>
        <w:tabs>
          <w:tab w:val="left" w:pos="360"/>
        </w:tabs>
        <w:ind w:left="360" w:hanging="36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2AA24993" w:rsidR="00E9317B" w:rsidRPr="00A33720" w:rsidRDefault="00E9317B" w:rsidP="007F62D9">
      <w:pPr>
        <w:pStyle w:val="p16"/>
        <w:numPr>
          <w:ilvl w:val="0"/>
          <w:numId w:val="9"/>
        </w:numPr>
        <w:ind w:left="720"/>
        <w:rPr>
          <w:rFonts w:ascii="Arial" w:hAnsi="Arial" w:cs="Arial"/>
          <w:color w:val="000000"/>
        </w:rPr>
      </w:pPr>
      <w:r w:rsidRPr="00A33720">
        <w:rPr>
          <w:rFonts w:ascii="Arial" w:hAnsi="Arial" w:cs="Arial"/>
          <w:color w:val="000000"/>
        </w:rPr>
        <w:t xml:space="preserve">Work is performed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A6114D">
            <w:rPr>
              <w:rFonts w:ascii="Arial" w:hAnsi="Arial" w:cs="Arial"/>
              <w:color w:val="000000"/>
            </w:rPr>
            <w:t>outdoors</w:t>
          </w:r>
        </w:sdtContent>
      </w:sdt>
      <w:r w:rsidR="00707099">
        <w:rPr>
          <w:rFonts w:ascii="Arial" w:hAnsi="Arial" w:cs="Arial"/>
          <w:color w:val="000000"/>
        </w:rPr>
        <w:t xml:space="preserve"> and indoors</w:t>
      </w:r>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707099">
            <w:rPr>
              <w:rFonts w:ascii="Arial" w:hAnsi="Arial" w:cs="Arial"/>
              <w:color w:val="000000"/>
            </w:rPr>
            <w:t>inside a facility that is not temperature controlled</w:t>
          </w:r>
        </w:sdtContent>
      </w:sdt>
      <w:r w:rsidRPr="00A33720">
        <w:rPr>
          <w:rFonts w:ascii="Arial" w:hAnsi="Arial" w:cs="Arial"/>
          <w:color w:val="000000"/>
        </w:rPr>
        <w:t xml:space="preserve">. </w:t>
      </w:r>
    </w:p>
    <w:p w14:paraId="15D9B9C3" w14:textId="1ED33963" w:rsidR="00E9317B" w:rsidRPr="00A33720" w:rsidRDefault="00B42114" w:rsidP="005749DD">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707099">
            <w:rPr>
              <w:rFonts w:ascii="Arial" w:hAnsi="Arial" w:cs="Arial"/>
              <w:color w:val="000000"/>
            </w:rPr>
            <w:t>Medium</w:t>
          </w:r>
        </w:sdtContent>
      </w:sdt>
      <w:r w:rsidR="00D75359">
        <w:rPr>
          <w:rFonts w:ascii="Arial" w:hAnsi="Arial" w:cs="Arial"/>
          <w:color w:val="000000"/>
        </w:rPr>
        <w:t xml:space="preserve"> </w:t>
      </w:r>
    </w:p>
    <w:p w14:paraId="1C63A13E" w14:textId="35B9B060" w:rsidR="00053F69" w:rsidRDefault="00053F69" w:rsidP="005749DD">
      <w:pPr>
        <w:pStyle w:val="p22"/>
        <w:numPr>
          <w:ilvl w:val="0"/>
          <w:numId w:val="9"/>
        </w:numPr>
        <w:ind w:left="720"/>
        <w:jc w:val="both"/>
        <w:rPr>
          <w:rFonts w:ascii="Arial" w:hAnsi="Arial" w:cs="Arial"/>
          <w:i/>
          <w:iCs/>
          <w:color w:val="000000"/>
          <w:sz w:val="20"/>
          <w:szCs w:val="20"/>
        </w:rPr>
      </w:pPr>
      <w:r w:rsidRPr="00A33720">
        <w:rPr>
          <w:rFonts w:ascii="Arial" w:hAnsi="Arial" w:cs="Arial"/>
          <w:color w:val="000000"/>
        </w:rPr>
        <w:t xml:space="preserve">Hazards include: </w:t>
      </w:r>
      <w:r w:rsidR="006147D0">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77612E">
        <w:rPr>
          <w:rFonts w:ascii="Arial" w:hAnsi="Arial" w:cs="Arial"/>
          <w:i/>
          <w:iCs/>
          <w:color w:val="000000"/>
          <w:sz w:val="20"/>
          <w:szCs w:val="20"/>
        </w:rPr>
        <w:t>.</w:t>
      </w:r>
      <w:r w:rsidR="006147D0">
        <w:rPr>
          <w:rFonts w:ascii="Arial" w:hAnsi="Arial" w:cs="Arial"/>
          <w:i/>
          <w:iCs/>
          <w:color w:val="000000"/>
          <w:sz w:val="20"/>
          <w:szCs w:val="20"/>
        </w:rPr>
        <w:t>)</w:t>
      </w:r>
    </w:p>
    <w:p w14:paraId="352D95E6" w14:textId="40343F0B" w:rsidR="00053F69" w:rsidRPr="009D5D31" w:rsidRDefault="006F2C3C" w:rsidP="00053F69">
      <w:pPr>
        <w:pStyle w:val="p22"/>
        <w:ind w:left="144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053F69">
            <w:rPr>
              <w:rFonts w:ascii="MS Gothic" w:eastAsia="MS Gothic" w:hAnsi="MS Gothic" w:cs="Arial" w:hint="eastAsia"/>
              <w:color w:val="000000"/>
            </w:rPr>
            <w:t>☐</w:t>
          </w:r>
        </w:sdtContent>
      </w:sdt>
      <w:r w:rsidR="00053F69">
        <w:rPr>
          <w:rFonts w:ascii="Arial" w:hAnsi="Arial" w:cs="Arial"/>
          <w:color w:val="000000"/>
        </w:rPr>
        <w:tab/>
        <w:t>Office environment/no specific or unusual physical or environmental demands.</w:t>
      </w:r>
    </w:p>
    <w:p w14:paraId="30DC723F" w14:textId="3EE5157B" w:rsidR="00053F69" w:rsidRPr="00926089" w:rsidRDefault="006F2C3C" w:rsidP="00053F69">
      <w:pPr>
        <w:pStyle w:val="p22"/>
        <w:ind w:left="1440" w:hanging="360"/>
        <w:jc w:val="both"/>
        <w:rPr>
          <w:rFonts w:ascii="Arial" w:hAnsi="Arial" w:cs="Arial"/>
          <w:b/>
          <w:color w:val="000000"/>
          <w:u w:val="single"/>
        </w:rPr>
      </w:pPr>
      <w:sdt>
        <w:sdtPr>
          <w:rPr>
            <w:rFonts w:ascii="Arial" w:hAnsi="Arial" w:cs="Arial"/>
            <w:color w:val="000000"/>
          </w:rPr>
          <w:id w:val="-1821494750"/>
          <w14:checkbox>
            <w14:checked w14:val="1"/>
            <w14:checkedState w14:val="2612" w14:font="MS Gothic"/>
            <w14:uncheckedState w14:val="2610" w14:font="MS Gothic"/>
          </w14:checkbox>
        </w:sdtPr>
        <w:sdtEndPr/>
        <w:sdtContent>
          <w:r w:rsidR="006147D0">
            <w:rPr>
              <w:rFonts w:ascii="MS Gothic" w:eastAsia="MS Gothic" w:hAnsi="MS Gothic" w:cs="Arial" w:hint="eastAsia"/>
              <w:color w:val="000000"/>
            </w:rPr>
            <w:t>☒</w:t>
          </w:r>
        </w:sdtContent>
      </w:sdt>
      <w:r w:rsidR="00053F69" w:rsidRPr="00A33720">
        <w:rPr>
          <w:rFonts w:ascii="Arial" w:hAnsi="Arial" w:cs="Arial"/>
          <w:color w:val="000000"/>
        </w:rPr>
        <w:t xml:space="preserve"> </w:t>
      </w:r>
      <w:r w:rsidR="00053F69">
        <w:rPr>
          <w:rFonts w:ascii="Arial" w:hAnsi="Arial" w:cs="Arial"/>
          <w:color w:val="000000"/>
        </w:rPr>
        <w:tab/>
      </w:r>
      <w:r w:rsidR="00053F69" w:rsidRPr="00A33720">
        <w:rPr>
          <w:rFonts w:ascii="Arial" w:hAnsi="Arial" w:cs="Arial"/>
          <w:color w:val="000000"/>
        </w:rPr>
        <w:t>Work on and around heavy construction equipment</w:t>
      </w:r>
      <w:r w:rsidR="00053F69">
        <w:rPr>
          <w:rFonts w:ascii="Arial" w:hAnsi="Arial" w:cs="Arial"/>
          <w:color w:val="000000"/>
        </w:rPr>
        <w:t xml:space="preserve"> </w:t>
      </w:r>
      <w:r w:rsidR="00926089">
        <w:rPr>
          <w:rFonts w:ascii="Arial" w:hAnsi="Arial" w:cs="Arial"/>
          <w:b/>
          <w:color w:val="000000"/>
          <w:u w:val="single"/>
        </w:rPr>
        <w:t>0–1%</w:t>
      </w:r>
    </w:p>
    <w:p w14:paraId="14179EA0" w14:textId="43BDB890" w:rsidR="00053F69" w:rsidRPr="00A33720" w:rsidRDefault="006F2C3C" w:rsidP="00053F69">
      <w:pPr>
        <w:pStyle w:val="p22"/>
        <w:ind w:left="1440" w:hanging="360"/>
        <w:jc w:val="both"/>
        <w:rPr>
          <w:rFonts w:ascii="Arial" w:hAnsi="Arial" w:cs="Arial"/>
          <w:color w:val="000000"/>
        </w:rPr>
      </w:pPr>
      <w:sdt>
        <w:sdtPr>
          <w:rPr>
            <w:rFonts w:ascii="Arial" w:hAnsi="Arial" w:cs="Arial"/>
            <w:color w:val="000000"/>
          </w:rPr>
          <w:id w:val="-1757195980"/>
          <w14:checkbox>
            <w14:checked w14:val="1"/>
            <w14:checkedState w14:val="2612" w14:font="MS Gothic"/>
            <w14:uncheckedState w14:val="2610" w14:font="MS Gothic"/>
          </w14:checkbox>
        </w:sdtPr>
        <w:sdtEndPr/>
        <w:sdtContent>
          <w:r w:rsidR="00053F69">
            <w:rPr>
              <w:rFonts w:ascii="MS Gothic" w:eastAsia="MS Gothic" w:hAnsi="MS Gothic" w:cs="Arial" w:hint="eastAsia"/>
              <w:color w:val="000000"/>
            </w:rPr>
            <w:t>☒</w:t>
          </w:r>
        </w:sdtContent>
      </w:sdt>
      <w:r w:rsidR="00053F69" w:rsidRPr="00A33720">
        <w:rPr>
          <w:rFonts w:ascii="Arial" w:hAnsi="Arial" w:cs="Arial"/>
          <w:color w:val="000000"/>
        </w:rPr>
        <w:t xml:space="preserve"> </w:t>
      </w:r>
      <w:r w:rsidR="00053F69">
        <w:rPr>
          <w:rFonts w:ascii="Arial" w:hAnsi="Arial" w:cs="Arial"/>
          <w:color w:val="000000"/>
        </w:rPr>
        <w:tab/>
      </w:r>
      <w:r w:rsidR="00053F69" w:rsidRPr="00A33720">
        <w:rPr>
          <w:rFonts w:ascii="Arial" w:hAnsi="Arial" w:cs="Arial"/>
          <w:color w:val="000000"/>
        </w:rPr>
        <w:t>Exposure to toxic elements/hazardous chemicals</w:t>
      </w:r>
      <w:r w:rsidR="00053F69">
        <w:rPr>
          <w:rFonts w:ascii="Arial" w:hAnsi="Arial" w:cs="Arial"/>
          <w:color w:val="000000"/>
        </w:rPr>
        <w:t xml:space="preserve"> </w:t>
      </w:r>
      <w:r w:rsidR="00BD498C">
        <w:rPr>
          <w:rFonts w:ascii="Arial" w:hAnsi="Arial" w:cs="Arial"/>
          <w:b/>
          <w:color w:val="000000"/>
          <w:u w:val="single"/>
        </w:rPr>
        <w:t>0-5%</w:t>
      </w:r>
      <w:r w:rsidR="00053F69">
        <w:rPr>
          <w:rFonts w:ascii="Arial" w:hAnsi="Arial" w:cs="Arial"/>
          <w:color w:val="000000"/>
        </w:rPr>
        <w:t xml:space="preserve"> </w:t>
      </w:r>
    </w:p>
    <w:p w14:paraId="692D1B64" w14:textId="1A5A2662" w:rsidR="00053F69" w:rsidRPr="00BD498C" w:rsidRDefault="006F2C3C" w:rsidP="00053F69">
      <w:pPr>
        <w:pStyle w:val="p22"/>
        <w:ind w:left="1440" w:hanging="360"/>
        <w:jc w:val="both"/>
        <w:rPr>
          <w:rFonts w:ascii="Arial" w:hAnsi="Arial" w:cs="Arial"/>
          <w:b/>
          <w:color w:val="000000"/>
          <w:u w:val="single"/>
        </w:rPr>
      </w:pPr>
      <w:sdt>
        <w:sdtPr>
          <w:rPr>
            <w:rFonts w:ascii="Arial" w:hAnsi="Arial" w:cs="Arial"/>
            <w:color w:val="000000"/>
          </w:rPr>
          <w:id w:val="-1721203875"/>
          <w14:checkbox>
            <w14:checked w14:val="1"/>
            <w14:checkedState w14:val="2612" w14:font="MS Gothic"/>
            <w14:uncheckedState w14:val="2610" w14:font="MS Gothic"/>
          </w14:checkbox>
        </w:sdtPr>
        <w:sdtEndPr/>
        <w:sdtContent>
          <w:r w:rsidR="00053F69">
            <w:rPr>
              <w:rFonts w:ascii="MS Gothic" w:eastAsia="MS Gothic" w:hAnsi="MS Gothic" w:cs="Arial" w:hint="eastAsia"/>
              <w:color w:val="000000"/>
            </w:rPr>
            <w:t>☒</w:t>
          </w:r>
        </w:sdtContent>
      </w:sdt>
      <w:r w:rsidR="00053F69" w:rsidRPr="00A33720">
        <w:rPr>
          <w:rFonts w:ascii="Arial" w:hAnsi="Arial" w:cs="Arial"/>
          <w:color w:val="000000"/>
        </w:rPr>
        <w:t xml:space="preserve"> </w:t>
      </w:r>
      <w:r w:rsidR="00053F69">
        <w:rPr>
          <w:rFonts w:ascii="Arial" w:hAnsi="Arial" w:cs="Arial"/>
          <w:color w:val="000000"/>
        </w:rPr>
        <w:tab/>
      </w:r>
      <w:r w:rsidR="00053F69" w:rsidRPr="00A33720">
        <w:rPr>
          <w:rFonts w:ascii="Arial" w:hAnsi="Arial" w:cs="Arial"/>
          <w:color w:val="000000"/>
        </w:rPr>
        <w:t>Work at heights in excess of 20 feet</w:t>
      </w:r>
      <w:r w:rsidR="00053F69">
        <w:rPr>
          <w:rFonts w:ascii="Arial" w:hAnsi="Arial" w:cs="Arial"/>
          <w:color w:val="000000"/>
        </w:rPr>
        <w:t xml:space="preserve"> </w:t>
      </w:r>
      <w:r w:rsidR="00BD498C">
        <w:rPr>
          <w:rFonts w:ascii="Arial" w:hAnsi="Arial" w:cs="Arial"/>
          <w:b/>
          <w:color w:val="000000"/>
          <w:u w:val="single"/>
        </w:rPr>
        <w:t>0-5%</w:t>
      </w:r>
    </w:p>
    <w:p w14:paraId="0280BF2C" w14:textId="560ABC6D" w:rsidR="00053F69" w:rsidRPr="00BD498C" w:rsidRDefault="006F2C3C" w:rsidP="00053F69">
      <w:pPr>
        <w:pStyle w:val="p22"/>
        <w:ind w:left="1440" w:hanging="360"/>
        <w:jc w:val="both"/>
        <w:rPr>
          <w:rFonts w:ascii="Arial" w:hAnsi="Arial" w:cs="Arial"/>
          <w:b/>
          <w:color w:val="000000"/>
          <w:u w:val="single"/>
        </w:rPr>
      </w:pPr>
      <w:sdt>
        <w:sdtPr>
          <w:rPr>
            <w:rFonts w:ascii="Arial" w:hAnsi="Arial" w:cs="Arial"/>
            <w:color w:val="000000"/>
          </w:rPr>
          <w:id w:val="-667548554"/>
          <w14:checkbox>
            <w14:checked w14:val="1"/>
            <w14:checkedState w14:val="2612" w14:font="MS Gothic"/>
            <w14:uncheckedState w14:val="2610" w14:font="MS Gothic"/>
          </w14:checkbox>
        </w:sdtPr>
        <w:sdtEndPr/>
        <w:sdtContent>
          <w:r w:rsidR="00053F69">
            <w:rPr>
              <w:rFonts w:ascii="MS Gothic" w:eastAsia="MS Gothic" w:hAnsi="MS Gothic" w:cs="Arial" w:hint="eastAsia"/>
              <w:color w:val="000000"/>
            </w:rPr>
            <w:t>☒</w:t>
          </w:r>
        </w:sdtContent>
      </w:sdt>
      <w:r w:rsidR="00053F69" w:rsidRPr="00A33720">
        <w:rPr>
          <w:rFonts w:ascii="Arial" w:hAnsi="Arial" w:cs="Arial"/>
          <w:color w:val="000000"/>
        </w:rPr>
        <w:t xml:space="preserve"> </w:t>
      </w:r>
      <w:r w:rsidR="00053F69">
        <w:rPr>
          <w:rFonts w:ascii="Arial" w:hAnsi="Arial" w:cs="Arial"/>
          <w:color w:val="000000"/>
        </w:rPr>
        <w:tab/>
      </w:r>
      <w:r w:rsidR="00053F69" w:rsidRPr="00A33720">
        <w:rPr>
          <w:rFonts w:ascii="Arial" w:hAnsi="Arial" w:cs="Arial"/>
          <w:color w:val="000000"/>
        </w:rPr>
        <w:t>More than occasional exposure to poor air quality (excessive dust, smoke, fumes, gases, etc.)</w:t>
      </w:r>
      <w:r w:rsidR="00053F69">
        <w:rPr>
          <w:rFonts w:ascii="Arial" w:hAnsi="Arial" w:cs="Arial"/>
          <w:color w:val="000000"/>
        </w:rPr>
        <w:t xml:space="preserve"> </w:t>
      </w:r>
      <w:r w:rsidR="00BD498C">
        <w:rPr>
          <w:rFonts w:ascii="Arial" w:hAnsi="Arial" w:cs="Arial"/>
          <w:b/>
          <w:color w:val="000000"/>
          <w:u w:val="single"/>
        </w:rPr>
        <w:t>0-1%</w:t>
      </w:r>
    </w:p>
    <w:p w14:paraId="2032A76B" w14:textId="115CDC22" w:rsidR="00053F69" w:rsidRPr="00BD498C" w:rsidRDefault="006F2C3C" w:rsidP="00053F69">
      <w:pPr>
        <w:pStyle w:val="p22"/>
        <w:ind w:left="1440" w:hanging="360"/>
        <w:jc w:val="both"/>
        <w:rPr>
          <w:rFonts w:ascii="Arial" w:hAnsi="Arial" w:cs="Arial"/>
          <w:b/>
          <w:color w:val="000000"/>
          <w:u w:val="single"/>
        </w:rPr>
      </w:pPr>
      <w:sdt>
        <w:sdtPr>
          <w:rPr>
            <w:rFonts w:ascii="Arial" w:hAnsi="Arial" w:cs="Arial"/>
            <w:color w:val="000000"/>
          </w:rPr>
          <w:id w:val="1695805376"/>
          <w14:checkbox>
            <w14:checked w14:val="1"/>
            <w14:checkedState w14:val="2612" w14:font="MS Gothic"/>
            <w14:uncheckedState w14:val="2610" w14:font="MS Gothic"/>
          </w14:checkbox>
        </w:sdtPr>
        <w:sdtEndPr/>
        <w:sdtContent>
          <w:r w:rsidR="00053F69">
            <w:rPr>
              <w:rFonts w:ascii="MS Gothic" w:eastAsia="MS Gothic" w:hAnsi="MS Gothic" w:cs="Arial" w:hint="eastAsia"/>
              <w:color w:val="000000"/>
            </w:rPr>
            <w:t>☒</w:t>
          </w:r>
        </w:sdtContent>
      </w:sdt>
      <w:r w:rsidR="00053F69" w:rsidRPr="00A33720">
        <w:rPr>
          <w:rFonts w:ascii="Arial" w:hAnsi="Arial" w:cs="Arial"/>
          <w:color w:val="000000"/>
        </w:rPr>
        <w:t xml:space="preserve"> </w:t>
      </w:r>
      <w:r w:rsidR="00053F69">
        <w:rPr>
          <w:rFonts w:ascii="Arial" w:hAnsi="Arial" w:cs="Arial"/>
          <w:color w:val="000000"/>
        </w:rPr>
        <w:tab/>
      </w:r>
      <w:r w:rsidR="00053F69" w:rsidRPr="00A33720">
        <w:rPr>
          <w:rFonts w:ascii="Arial" w:hAnsi="Arial" w:cs="Arial"/>
          <w:color w:val="000000"/>
        </w:rPr>
        <w:t>Exposure to weather or temperature extremes</w:t>
      </w:r>
      <w:r w:rsidR="00053F69">
        <w:rPr>
          <w:rFonts w:ascii="Arial" w:hAnsi="Arial" w:cs="Arial"/>
          <w:color w:val="000000"/>
        </w:rPr>
        <w:t xml:space="preserve"> </w:t>
      </w:r>
      <w:r w:rsidR="00BD498C">
        <w:rPr>
          <w:rFonts w:ascii="Arial" w:hAnsi="Arial" w:cs="Arial"/>
          <w:b/>
          <w:color w:val="000000"/>
          <w:u w:val="single"/>
        </w:rPr>
        <w:t>0-80%</w:t>
      </w:r>
    </w:p>
    <w:p w14:paraId="524D82B2" w14:textId="244E30DD" w:rsidR="00053F69" w:rsidRPr="00BD498C" w:rsidRDefault="006F2C3C" w:rsidP="00053F69">
      <w:pPr>
        <w:pStyle w:val="Default"/>
        <w:ind w:left="1440" w:hanging="360"/>
        <w:jc w:val="both"/>
        <w:rPr>
          <w:rFonts w:ascii="Arial" w:hAnsi="Arial" w:cs="Arial"/>
          <w:b/>
          <w:u w:val="single"/>
        </w:rPr>
      </w:pPr>
      <w:sdt>
        <w:sdtPr>
          <w:rPr>
            <w:rFonts w:ascii="Arial" w:hAnsi="Arial" w:cs="Arial"/>
          </w:rPr>
          <w:id w:val="281149344"/>
          <w14:checkbox>
            <w14:checked w14:val="1"/>
            <w14:checkedState w14:val="2612" w14:font="MS Gothic"/>
            <w14:uncheckedState w14:val="2610" w14:font="MS Gothic"/>
          </w14:checkbox>
        </w:sdtPr>
        <w:sdtEndPr/>
        <w:sdtContent>
          <w:r w:rsidR="00BD498C">
            <w:rPr>
              <w:rFonts w:ascii="MS Gothic" w:eastAsia="MS Gothic" w:hAnsi="MS Gothic" w:cs="Arial" w:hint="eastAsia"/>
            </w:rPr>
            <w:t>☒</w:t>
          </w:r>
        </w:sdtContent>
      </w:sdt>
      <w:r w:rsidR="00053F69" w:rsidRPr="00A33720">
        <w:rPr>
          <w:rFonts w:ascii="Arial" w:hAnsi="Arial" w:cs="Arial"/>
        </w:rPr>
        <w:t xml:space="preserve"> </w:t>
      </w:r>
      <w:r w:rsidR="00053F69">
        <w:rPr>
          <w:rFonts w:ascii="Arial" w:hAnsi="Arial" w:cs="Arial"/>
        </w:rPr>
        <w:tab/>
      </w:r>
      <w:r w:rsidR="00053F69" w:rsidRPr="00A33720">
        <w:rPr>
          <w:rFonts w:ascii="Arial" w:hAnsi="Arial" w:cs="Arial"/>
        </w:rPr>
        <w:t>Isolation</w:t>
      </w:r>
      <w:r w:rsidR="00053F69">
        <w:rPr>
          <w:rFonts w:ascii="Arial" w:hAnsi="Arial" w:cs="Arial"/>
        </w:rPr>
        <w:t xml:space="preserve"> </w:t>
      </w:r>
      <w:r w:rsidR="00BD498C">
        <w:rPr>
          <w:rFonts w:ascii="Arial" w:hAnsi="Arial" w:cs="Arial"/>
          <w:b/>
          <w:u w:val="single"/>
        </w:rPr>
        <w:t>0-95%</w:t>
      </w:r>
    </w:p>
    <w:p w14:paraId="029BDACF" w14:textId="3D264DDC" w:rsidR="00053F69" w:rsidRPr="00BD498C" w:rsidRDefault="006F2C3C" w:rsidP="00053F69">
      <w:pPr>
        <w:pStyle w:val="Default"/>
        <w:ind w:left="1440" w:hanging="360"/>
        <w:jc w:val="both"/>
        <w:rPr>
          <w:rFonts w:ascii="Arial" w:hAnsi="Arial" w:cs="Arial"/>
          <w:b/>
          <w:u w:val="single"/>
        </w:rPr>
      </w:pPr>
      <w:sdt>
        <w:sdtPr>
          <w:rPr>
            <w:rFonts w:ascii="Arial" w:hAnsi="Arial" w:cs="Arial"/>
          </w:rPr>
          <w:id w:val="282000502"/>
          <w14:checkbox>
            <w14:checked w14:val="1"/>
            <w14:checkedState w14:val="2612" w14:font="MS Gothic"/>
            <w14:uncheckedState w14:val="2610" w14:font="MS Gothic"/>
          </w14:checkbox>
        </w:sdtPr>
        <w:sdtEndPr/>
        <w:sdtContent>
          <w:r w:rsidR="00053F69">
            <w:rPr>
              <w:rFonts w:ascii="MS Gothic" w:eastAsia="MS Gothic" w:hAnsi="MS Gothic" w:cs="Arial" w:hint="eastAsia"/>
            </w:rPr>
            <w:t>☒</w:t>
          </w:r>
        </w:sdtContent>
      </w:sdt>
      <w:r w:rsidR="00053F69" w:rsidRPr="00A33720">
        <w:rPr>
          <w:rFonts w:ascii="Arial" w:hAnsi="Arial" w:cs="Arial"/>
        </w:rPr>
        <w:t xml:space="preserve"> </w:t>
      </w:r>
      <w:r w:rsidR="00053F69">
        <w:rPr>
          <w:rFonts w:ascii="Arial" w:hAnsi="Arial" w:cs="Arial"/>
        </w:rPr>
        <w:tab/>
      </w:r>
      <w:r w:rsidR="00053F69" w:rsidRPr="00A33720">
        <w:rPr>
          <w:rFonts w:ascii="Arial" w:hAnsi="Arial" w:cs="Arial"/>
        </w:rPr>
        <w:t>Exposure to light or noise extremes</w:t>
      </w:r>
      <w:r w:rsidR="00053F69">
        <w:rPr>
          <w:rFonts w:ascii="Arial" w:hAnsi="Arial" w:cs="Arial"/>
        </w:rPr>
        <w:t xml:space="preserve"> </w:t>
      </w:r>
      <w:r w:rsidR="00BD498C">
        <w:rPr>
          <w:rFonts w:ascii="Arial" w:hAnsi="Arial" w:cs="Arial"/>
          <w:b/>
          <w:u w:val="single"/>
        </w:rPr>
        <w:t>25-50%</w:t>
      </w:r>
    </w:p>
    <w:p w14:paraId="3025D925" w14:textId="77777777" w:rsidR="00053F69" w:rsidRDefault="006F2C3C" w:rsidP="00053F69">
      <w:pPr>
        <w:pStyle w:val="Default"/>
        <w:ind w:left="1440" w:hanging="360"/>
        <w:jc w:val="both"/>
        <w:rPr>
          <w:rFonts w:ascii="Arial" w:hAnsi="Arial" w:cs="Arial"/>
        </w:rPr>
      </w:pPr>
      <w:sdt>
        <w:sdtPr>
          <w:rPr>
            <w:rFonts w:ascii="Arial" w:hAnsi="Arial" w:cs="Arial"/>
          </w:rPr>
          <w:id w:val="-1545591677"/>
          <w14:checkbox>
            <w14:checked w14:val="0"/>
            <w14:checkedState w14:val="2612" w14:font="MS Gothic"/>
            <w14:uncheckedState w14:val="2610" w14:font="MS Gothic"/>
          </w14:checkbox>
        </w:sdtPr>
        <w:sdtEndPr/>
        <w:sdtContent>
          <w:r w:rsidR="00053F69" w:rsidRPr="00A33720">
            <w:rPr>
              <w:rFonts w:ascii="Segoe UI Symbol" w:eastAsia="MS Gothic" w:hAnsi="Segoe UI Symbol" w:cs="Segoe UI Symbol"/>
            </w:rPr>
            <w:t>☐</w:t>
          </w:r>
        </w:sdtContent>
      </w:sdt>
      <w:r w:rsidR="00053F69" w:rsidRPr="00A33720">
        <w:rPr>
          <w:rFonts w:ascii="Arial" w:hAnsi="Arial" w:cs="Arial"/>
        </w:rPr>
        <w:t xml:space="preserve"> </w:t>
      </w:r>
      <w:r w:rsidR="00053F69">
        <w:rPr>
          <w:rFonts w:ascii="Arial" w:hAnsi="Arial" w:cs="Arial"/>
        </w:rPr>
        <w:tab/>
      </w:r>
      <w:r w:rsidR="00053F69" w:rsidRPr="00A33720">
        <w:rPr>
          <w:rFonts w:ascii="Arial" w:hAnsi="Arial" w:cs="Arial"/>
        </w:rPr>
        <w:t>Regular travel outside the City</w:t>
      </w:r>
      <w:r w:rsidR="00053F69">
        <w:rPr>
          <w:rFonts w:ascii="Arial" w:hAnsi="Arial" w:cs="Arial"/>
        </w:rPr>
        <w:t xml:space="preserve"> ____%</w:t>
      </w:r>
    </w:p>
    <w:p w14:paraId="37081EC9" w14:textId="68507B1E" w:rsidR="00053F69" w:rsidRDefault="006F2C3C" w:rsidP="00053F69">
      <w:pPr>
        <w:pStyle w:val="Default"/>
        <w:ind w:left="1440" w:hanging="360"/>
        <w:jc w:val="both"/>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BD498C">
            <w:rPr>
              <w:rFonts w:ascii="MS Gothic" w:eastAsia="MS Gothic" w:hAnsi="MS Gothic" w:cs="Arial" w:hint="eastAsia"/>
            </w:rPr>
            <w:t>☒</w:t>
          </w:r>
        </w:sdtContent>
      </w:sdt>
      <w:r w:rsidR="00053F69" w:rsidRPr="00A33720">
        <w:rPr>
          <w:rFonts w:ascii="Arial" w:hAnsi="Arial" w:cs="Arial"/>
        </w:rPr>
        <w:t xml:space="preserve"> </w:t>
      </w:r>
      <w:r w:rsidR="00053F69">
        <w:rPr>
          <w:rFonts w:ascii="Arial" w:hAnsi="Arial" w:cs="Arial"/>
        </w:rPr>
        <w:tab/>
        <w:t>Risk of injury</w:t>
      </w:r>
      <w:r w:rsidR="00BD498C">
        <w:rPr>
          <w:rFonts w:ascii="Arial" w:hAnsi="Arial" w:cs="Arial"/>
        </w:rPr>
        <w:t xml:space="preserve"> </w:t>
      </w:r>
      <w:r w:rsidR="00BD498C">
        <w:rPr>
          <w:rFonts w:ascii="Arial" w:hAnsi="Arial" w:cs="Arial"/>
          <w:b/>
          <w:u w:val="single"/>
        </w:rPr>
        <w:t xml:space="preserve">from electrical shock, </w:t>
      </w:r>
      <w:r w:rsidR="007F62D9">
        <w:rPr>
          <w:rFonts w:ascii="Arial" w:hAnsi="Arial" w:cs="Arial"/>
          <w:b/>
          <w:u w:val="single"/>
        </w:rPr>
        <w:t xml:space="preserve">moving </w:t>
      </w:r>
      <w:r w:rsidR="00BD498C">
        <w:rPr>
          <w:rFonts w:ascii="Arial" w:hAnsi="Arial" w:cs="Arial"/>
          <w:b/>
          <w:u w:val="single"/>
        </w:rPr>
        <w:t>mechanical parts, operating tools, falling off ladder, tripping, lifting, performance of job duties</w:t>
      </w:r>
      <w:r w:rsidR="00BD498C">
        <w:rPr>
          <w:rFonts w:ascii="Arial" w:hAnsi="Arial" w:cs="Arial"/>
        </w:rPr>
        <w:t xml:space="preserve"> </w:t>
      </w:r>
      <w:r w:rsidR="00BD498C">
        <w:rPr>
          <w:rFonts w:ascii="Arial" w:hAnsi="Arial" w:cs="Arial"/>
          <w:b/>
          <w:u w:val="single"/>
        </w:rPr>
        <w:t>100%</w:t>
      </w:r>
    </w:p>
    <w:p w14:paraId="4D91D44B" w14:textId="4DC3D519" w:rsidR="00053F69" w:rsidRPr="00BD498C" w:rsidRDefault="006F2C3C" w:rsidP="00BD498C">
      <w:pPr>
        <w:pStyle w:val="Default"/>
        <w:ind w:left="144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BD498C">
            <w:rPr>
              <w:rFonts w:ascii="MS Gothic" w:eastAsia="MS Gothic" w:hAnsi="MS Gothic" w:cs="Arial" w:hint="eastAsia"/>
            </w:rPr>
            <w:t>☒</w:t>
          </w:r>
        </w:sdtContent>
      </w:sdt>
      <w:r w:rsidR="00053F69" w:rsidRPr="00A33720">
        <w:rPr>
          <w:rFonts w:ascii="Arial" w:hAnsi="Arial" w:cs="Arial"/>
        </w:rPr>
        <w:t xml:space="preserve"> </w:t>
      </w:r>
      <w:r w:rsidR="00053F69">
        <w:rPr>
          <w:rFonts w:ascii="Arial" w:hAnsi="Arial" w:cs="Arial"/>
        </w:rPr>
        <w:tab/>
        <w:t>Significant physical exertion required to</w:t>
      </w:r>
      <w:r w:rsidR="00BD498C">
        <w:rPr>
          <w:rFonts w:ascii="Arial" w:hAnsi="Arial" w:cs="Arial"/>
          <w:b/>
          <w:u w:val="single"/>
        </w:rPr>
        <w:t xml:space="preserve"> perform duties</w:t>
      </w:r>
      <w:r w:rsidR="00053F69">
        <w:rPr>
          <w:rFonts w:ascii="Arial" w:hAnsi="Arial" w:cs="Arial"/>
        </w:rPr>
        <w:t xml:space="preserve"> </w:t>
      </w:r>
      <w:r w:rsidR="00BD498C">
        <w:rPr>
          <w:rFonts w:ascii="Arial" w:hAnsi="Arial" w:cs="Arial"/>
          <w:b/>
          <w:u w:val="single"/>
        </w:rPr>
        <w:t>0-5%</w:t>
      </w:r>
    </w:p>
    <w:p w14:paraId="6E8A21D3" w14:textId="77777777" w:rsidR="00053F69" w:rsidRPr="00A33720" w:rsidRDefault="006F2C3C" w:rsidP="00053F69">
      <w:pPr>
        <w:pStyle w:val="Default"/>
        <w:ind w:left="1440" w:hanging="360"/>
        <w:rPr>
          <w:rFonts w:ascii="Arial" w:hAnsi="Arial" w:cs="Arial"/>
        </w:rPr>
      </w:pPr>
      <w:sdt>
        <w:sdtPr>
          <w:rPr>
            <w:rFonts w:ascii="Arial" w:hAnsi="Arial" w:cs="Arial"/>
          </w:rPr>
          <w:id w:val="41259746"/>
          <w14:checkbox>
            <w14:checked w14:val="0"/>
            <w14:checkedState w14:val="2612" w14:font="MS Gothic"/>
            <w14:uncheckedState w14:val="2610" w14:font="MS Gothic"/>
          </w14:checkbox>
        </w:sdtPr>
        <w:sdtEndPr/>
        <w:sdtContent>
          <w:r w:rsidR="00053F69" w:rsidRPr="00A33720">
            <w:rPr>
              <w:rFonts w:ascii="Segoe UI Symbol" w:eastAsia="MS Gothic" w:hAnsi="Segoe UI Symbol" w:cs="Segoe UI Symbol"/>
            </w:rPr>
            <w:t>☐</w:t>
          </w:r>
        </w:sdtContent>
      </w:sdt>
      <w:r w:rsidR="00053F69" w:rsidRPr="00A33720">
        <w:rPr>
          <w:rFonts w:ascii="Arial" w:hAnsi="Arial" w:cs="Arial"/>
        </w:rPr>
        <w:t xml:space="preserve"> </w:t>
      </w:r>
      <w:r w:rsidR="00053F69">
        <w:rPr>
          <w:rFonts w:ascii="Arial" w:hAnsi="Arial" w:cs="Arial"/>
        </w:rPr>
        <w:tab/>
      </w:r>
      <w:r w:rsidR="00053F69" w:rsidRPr="00A33720">
        <w:rPr>
          <w:rFonts w:ascii="Arial" w:hAnsi="Arial" w:cs="Arial"/>
        </w:rPr>
        <w:t>Other (describe) ____________________________________________</w:t>
      </w:r>
    </w:p>
    <w:p w14:paraId="39DF762A" w14:textId="2A26FFFE" w:rsidR="008D3B27" w:rsidRPr="00A33720" w:rsidRDefault="00E9317B" w:rsidP="005749DD">
      <w:pPr>
        <w:pStyle w:val="p22"/>
        <w:numPr>
          <w:ilvl w:val="0"/>
          <w:numId w:val="9"/>
        </w:numPr>
        <w:ind w:left="720"/>
        <w:jc w:val="both"/>
        <w:rPr>
          <w:rFonts w:ascii="Arial" w:hAnsi="Arial" w:cs="Arial"/>
          <w:color w:val="000000"/>
        </w:rPr>
      </w:pPr>
      <w:r w:rsidRPr="00A33720">
        <w:rPr>
          <w:rFonts w:ascii="Arial" w:hAnsi="Arial" w:cs="Arial"/>
          <w:color w:val="000000"/>
        </w:rPr>
        <w:t xml:space="preserve">General hours of work are </w:t>
      </w:r>
      <w:r w:rsidR="00BD498C">
        <w:rPr>
          <w:rFonts w:ascii="Arial" w:hAnsi="Arial" w:cs="Arial"/>
          <w:color w:val="000000"/>
        </w:rPr>
        <w:t>7</w:t>
      </w:r>
      <w:r w:rsidR="00D75359">
        <w:rPr>
          <w:rFonts w:ascii="Arial" w:hAnsi="Arial" w:cs="Arial"/>
          <w:color w:val="000000"/>
        </w:rPr>
        <w:t xml:space="preserve">:00 </w:t>
      </w:r>
      <w:r w:rsidRPr="00A33720">
        <w:rPr>
          <w:rFonts w:ascii="Arial" w:hAnsi="Arial" w:cs="Arial"/>
          <w:color w:val="000000"/>
        </w:rPr>
        <w:t xml:space="preserve">a.m. – </w:t>
      </w:r>
      <w:r w:rsidR="00D75359">
        <w:rPr>
          <w:rFonts w:ascii="Arial" w:hAnsi="Arial" w:cs="Arial"/>
          <w:color w:val="000000"/>
        </w:rPr>
        <w:t>4</w:t>
      </w:r>
      <w:r w:rsidRPr="00A33720">
        <w:rPr>
          <w:rFonts w:ascii="Arial" w:hAnsi="Arial" w:cs="Arial"/>
          <w:color w:val="000000"/>
        </w:rPr>
        <w:t>:</w:t>
      </w:r>
      <w:r w:rsidR="00BD498C">
        <w:rPr>
          <w:rFonts w:ascii="Arial" w:hAnsi="Arial" w:cs="Arial"/>
          <w:color w:val="000000"/>
        </w:rPr>
        <w:t>0</w:t>
      </w:r>
      <w:r w:rsidRPr="00A33720">
        <w:rPr>
          <w:rFonts w:ascii="Arial" w:hAnsi="Arial" w:cs="Arial"/>
          <w:color w:val="000000"/>
        </w:rPr>
        <w:t xml:space="preserve">0 p.m. Monday </w:t>
      </w:r>
      <w:r w:rsidR="008D3B27" w:rsidRPr="00A33720">
        <w:rPr>
          <w:rFonts w:ascii="Arial" w:hAnsi="Arial" w:cs="Arial"/>
          <w:color w:val="000000"/>
        </w:rPr>
        <w:t>–</w:t>
      </w:r>
      <w:r w:rsidRPr="00A33720">
        <w:rPr>
          <w:rFonts w:ascii="Arial" w:hAnsi="Arial" w:cs="Arial"/>
          <w:color w:val="000000"/>
        </w:rPr>
        <w:t xml:space="preserve"> Friday</w:t>
      </w:r>
      <w:r w:rsidR="00C139E0">
        <w:rPr>
          <w:rFonts w:ascii="Arial" w:hAnsi="Arial" w:cs="Arial"/>
          <w:color w:val="000000"/>
        </w:rPr>
        <w:t xml:space="preserve">; </w:t>
      </w:r>
      <w:r w:rsidR="008A529E">
        <w:rPr>
          <w:rFonts w:ascii="Arial" w:hAnsi="Arial" w:cs="Arial"/>
          <w:color w:val="000000"/>
        </w:rPr>
        <w:t>h</w:t>
      </w:r>
      <w:r w:rsidR="00C139E0">
        <w:rPr>
          <w:rFonts w:ascii="Arial" w:hAnsi="Arial" w:cs="Arial"/>
          <w:color w:val="000000"/>
        </w:rPr>
        <w:t>owever, person in this classification will be required to work after-hours and on weekend and will be available and responsive to emergency call-out</w:t>
      </w:r>
      <w:r w:rsidR="008D3B27" w:rsidRPr="00A33720">
        <w:rPr>
          <w:rFonts w:ascii="Arial" w:hAnsi="Arial" w:cs="Arial"/>
          <w:color w:val="000000"/>
        </w:rPr>
        <w:t>.  Variations include</w:t>
      </w:r>
      <w:r w:rsidR="00207A63">
        <w:rPr>
          <w:rFonts w:ascii="Arial" w:hAnsi="Arial" w:cs="Arial"/>
          <w:color w:val="000000"/>
        </w:rPr>
        <w:t>:</w:t>
      </w:r>
      <w:r w:rsidR="008D3B27" w:rsidRPr="00A33720">
        <w:rPr>
          <w:rFonts w:ascii="Arial" w:hAnsi="Arial" w:cs="Arial"/>
          <w:color w:val="000000"/>
        </w:rPr>
        <w:t xml:space="preserve"> </w:t>
      </w:r>
      <w:r w:rsidR="008D3B27" w:rsidRPr="00207A63">
        <w:rPr>
          <w:rFonts w:ascii="Arial" w:hAnsi="Arial" w:cs="Arial"/>
          <w:i/>
          <w:color w:val="000000"/>
          <w:sz w:val="20"/>
          <w:szCs w:val="20"/>
        </w:rPr>
        <w:t>(</w:t>
      </w:r>
      <w:r w:rsidR="00207A63" w:rsidRPr="00207A63">
        <w:rPr>
          <w:rFonts w:ascii="Arial" w:hAnsi="Arial" w:cs="Arial"/>
          <w:i/>
          <w:color w:val="000000"/>
          <w:sz w:val="20"/>
          <w:szCs w:val="20"/>
        </w:rPr>
        <w:t>C</w:t>
      </w:r>
      <w:r w:rsidR="008D3B27" w:rsidRPr="00207A63">
        <w:rPr>
          <w:rFonts w:ascii="Arial" w:hAnsi="Arial" w:cs="Arial"/>
          <w:i/>
          <w:color w:val="000000"/>
          <w:sz w:val="20"/>
          <w:szCs w:val="20"/>
        </w:rPr>
        <w:t>heck all that apply)</w:t>
      </w:r>
    </w:p>
    <w:p w14:paraId="647ED06C" w14:textId="4F4D65B0" w:rsidR="008D3B27" w:rsidRPr="00A33720" w:rsidRDefault="006F2C3C" w:rsidP="00053F69">
      <w:pPr>
        <w:pStyle w:val="p22"/>
        <w:ind w:left="144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BD498C">
            <w:rPr>
              <w:rFonts w:ascii="MS Gothic" w:eastAsia="MS Gothic" w:hAnsi="MS Gothic" w:cs="Arial" w:hint="eastAsia"/>
              <w:color w:val="000000"/>
            </w:rPr>
            <w:t>☐</w:t>
          </w:r>
        </w:sdtContent>
      </w:sdt>
      <w:r w:rsidR="00053F69">
        <w:rPr>
          <w:rFonts w:ascii="Arial" w:hAnsi="Arial" w:cs="Arial"/>
          <w:color w:val="000000"/>
        </w:rPr>
        <w:tab/>
      </w:r>
      <w:r w:rsidR="008D3B27" w:rsidRPr="00A33720">
        <w:rPr>
          <w:rFonts w:ascii="Arial" w:hAnsi="Arial" w:cs="Arial"/>
          <w:color w:val="000000"/>
        </w:rPr>
        <w:t>Frequent or regular overtime</w:t>
      </w:r>
    </w:p>
    <w:p w14:paraId="668A258B" w14:textId="2F6CA05D" w:rsidR="00207A63" w:rsidRDefault="006F2C3C" w:rsidP="00053F69">
      <w:pPr>
        <w:pStyle w:val="p22"/>
        <w:ind w:left="144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D75359">
            <w:rPr>
              <w:rFonts w:ascii="MS Gothic" w:eastAsia="MS Gothic" w:hAnsi="MS Gothic" w:cs="Arial" w:hint="eastAsia"/>
              <w:color w:val="000000"/>
            </w:rPr>
            <w:t>☒</w:t>
          </w:r>
        </w:sdtContent>
      </w:sdt>
      <w:r w:rsidR="008A529E">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437E1128" w14:textId="77777777" w:rsidR="00207A63" w:rsidRDefault="006F2C3C" w:rsidP="00207A63">
      <w:pPr>
        <w:pStyle w:val="p22"/>
        <w:ind w:left="144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207A63" w:rsidRPr="00A33720">
            <w:rPr>
              <w:rFonts w:ascii="Segoe UI Symbol" w:eastAsia="MS Gothic" w:hAnsi="Segoe UI Symbol" w:cs="Segoe UI Symbol"/>
              <w:color w:val="000000"/>
            </w:rPr>
            <w:t>☐</w:t>
          </w:r>
        </w:sdtContent>
      </w:sdt>
      <w:r w:rsidR="00207A63">
        <w:rPr>
          <w:rFonts w:ascii="Arial" w:hAnsi="Arial" w:cs="Arial"/>
          <w:color w:val="000000"/>
        </w:rPr>
        <w:tab/>
        <w:t>Split or n</w:t>
      </w:r>
      <w:r w:rsidR="00207A63" w:rsidRPr="00A33720">
        <w:rPr>
          <w:rFonts w:ascii="Arial" w:hAnsi="Arial" w:cs="Arial"/>
          <w:color w:val="000000"/>
        </w:rPr>
        <w:t>ight shift</w:t>
      </w:r>
      <w:r w:rsidR="00207A63">
        <w:rPr>
          <w:rFonts w:ascii="Arial" w:hAnsi="Arial" w:cs="Arial"/>
          <w:color w:val="000000"/>
        </w:rPr>
        <w:t>s</w:t>
      </w:r>
      <w:r w:rsidR="00207A63" w:rsidRPr="00A33720">
        <w:rPr>
          <w:rFonts w:ascii="Arial" w:hAnsi="Arial" w:cs="Arial"/>
          <w:color w:val="000000"/>
        </w:rPr>
        <w:t xml:space="preserve"> </w:t>
      </w:r>
    </w:p>
    <w:p w14:paraId="48C3F6DD" w14:textId="08FC2746" w:rsidR="00207A63" w:rsidRDefault="00207A63" w:rsidP="005749DD">
      <w:pPr>
        <w:pStyle w:val="p22"/>
        <w:tabs>
          <w:tab w:val="left" w:pos="1080"/>
        </w:tabs>
        <w:ind w:left="720" w:hanging="360"/>
        <w:jc w:val="both"/>
        <w:rPr>
          <w:rFonts w:ascii="Arial" w:hAnsi="Arial" w:cs="Arial"/>
          <w:color w:val="000000"/>
        </w:rPr>
      </w:pPr>
      <w:r>
        <w:rPr>
          <w:rFonts w:ascii="Arial" w:hAnsi="Arial" w:cs="Arial"/>
          <w:color w:val="000000"/>
        </w:rPr>
        <w:t>e)</w:t>
      </w:r>
      <w:r>
        <w:rPr>
          <w:rFonts w:ascii="Arial" w:hAnsi="Arial" w:cs="Arial"/>
          <w:color w:val="000000"/>
        </w:rPr>
        <w:tab/>
        <w:t>Employee must live within 30-minutes response time to Public Works facilities.</w:t>
      </w:r>
    </w:p>
    <w:p w14:paraId="11837C1E" w14:textId="69A495B5" w:rsidR="00C139E0" w:rsidRPr="00363D1F" w:rsidRDefault="00207A63" w:rsidP="00207A63">
      <w:pPr>
        <w:pStyle w:val="p22"/>
        <w:ind w:left="1440" w:hanging="360"/>
        <w:jc w:val="both"/>
        <w:rPr>
          <w:b/>
          <w:sz w:val="16"/>
          <w:szCs w:val="16"/>
        </w:rPr>
      </w:pPr>
      <w:r>
        <w:rPr>
          <w:rFonts w:ascii="Arial" w:hAnsi="Arial" w:cs="Arial"/>
          <w:color w:val="000000"/>
        </w:rPr>
        <w:t xml:space="preserve"> </w:t>
      </w:r>
    </w:p>
    <w:p w14:paraId="6112172C" w14:textId="77777777" w:rsidR="00E9317B" w:rsidRPr="00053F69" w:rsidRDefault="00376F7A" w:rsidP="00E9317B">
      <w:pPr>
        <w:pStyle w:val="p14"/>
        <w:ind w:left="720" w:hanging="720"/>
        <w:jc w:val="both"/>
        <w:rPr>
          <w:rFonts w:ascii="Arial" w:hAnsi="Arial" w:cs="Arial"/>
          <w:b/>
        </w:rPr>
      </w:pPr>
      <w:r w:rsidRPr="00053F69">
        <w:rPr>
          <w:rFonts w:ascii="Arial" w:hAnsi="Arial" w:cs="Arial"/>
          <w:b/>
        </w:rPr>
        <w:t>10</w:t>
      </w:r>
      <w:r w:rsidR="00E9317B" w:rsidRPr="00053F69">
        <w:rPr>
          <w:rFonts w:ascii="Arial" w:hAnsi="Arial" w:cs="Arial"/>
          <w:b/>
        </w:rPr>
        <w:t xml:space="preserve">. </w:t>
      </w:r>
      <w:r w:rsidR="00E9317B" w:rsidRPr="00053F69">
        <w:rPr>
          <w:rFonts w:ascii="Arial" w:hAnsi="Arial" w:cs="Arial"/>
          <w:b/>
          <w:bCs/>
        </w:rPr>
        <w:t xml:space="preserve">Resource Accountability: </w:t>
      </w:r>
    </w:p>
    <w:p w14:paraId="4F331D94" w14:textId="77777777" w:rsidR="00053F69" w:rsidRDefault="00053F69" w:rsidP="005749DD">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77029DF0" w14:textId="1023E437" w:rsidR="00053F69" w:rsidRPr="006F5A7C" w:rsidRDefault="006F2C3C" w:rsidP="00053F69">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053F69">
            <w:rPr>
              <w:rFonts w:ascii="MS Gothic" w:eastAsia="MS Gothic" w:hAnsi="MS Gothic" w:cs="Arial" w:hint="eastAsia"/>
            </w:rPr>
            <w:t>☐</w:t>
          </w:r>
        </w:sdtContent>
      </w:sdt>
      <w:r w:rsidR="00053F69">
        <w:rPr>
          <w:rFonts w:ascii="Arial" w:hAnsi="Arial" w:cs="Arial"/>
        </w:rPr>
        <w:t xml:space="preserve"> Not applicable </w:t>
      </w:r>
      <w:r w:rsidR="00053F69"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BD498C">
            <w:rPr>
              <w:rFonts w:ascii="MS Gothic" w:eastAsia="MS Gothic" w:hAnsi="MS Gothic" w:cs="Arial" w:hint="eastAsia"/>
            </w:rPr>
            <w:t>☒</w:t>
          </w:r>
        </w:sdtContent>
      </w:sdt>
      <w:r w:rsidR="00053F69">
        <w:rPr>
          <w:rFonts w:ascii="Arial" w:hAnsi="Arial" w:cs="Arial"/>
        </w:rPr>
        <w:t xml:space="preserve"> Input</w:t>
      </w:r>
      <w:r w:rsidR="00053F69"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053F69" w:rsidRPr="006F5A7C">
            <w:rPr>
              <w:rFonts w:ascii="Segoe UI Symbol" w:eastAsia="MS Gothic" w:hAnsi="Segoe UI Symbol" w:cs="Segoe UI Symbol"/>
            </w:rPr>
            <w:t>☐</w:t>
          </w:r>
        </w:sdtContent>
      </w:sdt>
      <w:r w:rsidR="00053F69">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053F69" w:rsidRPr="006F5A7C">
            <w:rPr>
              <w:rFonts w:ascii="Segoe UI Symbol" w:eastAsia="MS Gothic" w:hAnsi="Segoe UI Symbol" w:cs="Segoe UI Symbol"/>
            </w:rPr>
            <w:t>☐</w:t>
          </w:r>
        </w:sdtContent>
      </w:sdt>
      <w:r w:rsidR="00053F69">
        <w:rPr>
          <w:rFonts w:ascii="Arial" w:hAnsi="Arial" w:cs="Arial"/>
        </w:rPr>
        <w:t xml:space="preserve"> Forecast </w:t>
      </w:r>
      <w:r w:rsidR="00053F69"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053F69" w:rsidRPr="006F5A7C">
            <w:rPr>
              <w:rFonts w:ascii="Segoe UI Symbol" w:eastAsia="MS Gothic" w:hAnsi="Segoe UI Symbol" w:cs="Segoe UI Symbol"/>
            </w:rPr>
            <w:t>☐</w:t>
          </w:r>
        </w:sdtContent>
      </w:sdt>
      <w:r w:rsidR="00053F69">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053F69" w:rsidRPr="006F5A7C">
            <w:rPr>
              <w:rFonts w:ascii="Segoe UI Symbol" w:eastAsia="MS Gothic" w:hAnsi="Segoe UI Symbol" w:cs="Segoe UI Symbol"/>
            </w:rPr>
            <w:t>☐</w:t>
          </w:r>
        </w:sdtContent>
      </w:sdt>
      <w:r w:rsidR="00053F69">
        <w:rPr>
          <w:rFonts w:ascii="Arial" w:hAnsi="Arial" w:cs="Arial"/>
        </w:rPr>
        <w:t xml:space="preserve"> Approve</w:t>
      </w:r>
    </w:p>
    <w:p w14:paraId="7E5E7298" w14:textId="45EE8F27" w:rsidR="009346FB" w:rsidRDefault="009346FB" w:rsidP="007F7530">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8E52FA">
        <w:rPr>
          <w:color w:val="000000"/>
        </w:rPr>
        <w:t>purchasing:</w:t>
      </w:r>
      <w:r>
        <w:rPr>
          <w:color w:val="000000"/>
        </w:rPr>
        <w:t xml:space="preserve"> </w:t>
      </w:r>
      <w:r w:rsidRPr="008E52FA">
        <w:rPr>
          <w:i/>
          <w:color w:val="000000"/>
          <w:sz w:val="20"/>
          <w:szCs w:val="20"/>
        </w:rPr>
        <w:t>(</w:t>
      </w:r>
      <w:r w:rsidR="008E52FA" w:rsidRPr="008E52FA">
        <w:rPr>
          <w:i/>
          <w:color w:val="000000"/>
          <w:sz w:val="20"/>
          <w:szCs w:val="20"/>
        </w:rPr>
        <w:t>C</w:t>
      </w:r>
      <w:r w:rsidRPr="008E52FA">
        <w:rPr>
          <w:i/>
          <w:color w:val="000000"/>
          <w:sz w:val="20"/>
          <w:szCs w:val="20"/>
        </w:rPr>
        <w:t>hoose one)</w:t>
      </w:r>
      <w:r w:rsidRPr="009346FB">
        <w:rPr>
          <w:color w:val="000000"/>
        </w:rPr>
        <w:t xml:space="preserve"> </w:t>
      </w:r>
    </w:p>
    <w:p w14:paraId="085F3492" w14:textId="181CDC06" w:rsidR="009346FB" w:rsidRPr="00A33720" w:rsidRDefault="006F2C3C" w:rsidP="006147D0">
      <w:pPr>
        <w:pStyle w:val="ListParagraph"/>
        <w:ind w:left="108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73F94EB" w:rsidR="009346FB" w:rsidRPr="00A33720" w:rsidRDefault="006F2C3C" w:rsidP="006147D0">
      <w:pPr>
        <w:pStyle w:val="ListParagraph"/>
        <w:ind w:left="108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003970">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6F2C3C" w:rsidP="006147D0">
      <w:pPr>
        <w:pStyle w:val="ListParagraph"/>
        <w:ind w:left="108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7F7530">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2B6925BC"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BD498C">
        <w:rPr>
          <w:rFonts w:ascii="Arial" w:hAnsi="Arial" w:cs="Arial"/>
          <w:color w:val="000000"/>
        </w:rPr>
        <w:t>January 2014</w:t>
      </w:r>
      <w:r w:rsidRPr="00A33720">
        <w:rPr>
          <w:rFonts w:ascii="Arial" w:hAnsi="Arial" w:cs="Arial"/>
          <w:color w:val="000000"/>
        </w:rPr>
        <w:t xml:space="preserve"> </w:t>
      </w:r>
    </w:p>
    <w:p w14:paraId="58A9BDA2" w14:textId="066595CB" w:rsidR="00E9317B" w:rsidRPr="00A33720" w:rsidRDefault="00003970" w:rsidP="003A7950">
      <w:pPr>
        <w:pStyle w:val="p13"/>
        <w:tabs>
          <w:tab w:val="left" w:pos="1080"/>
        </w:tabs>
        <w:jc w:val="both"/>
        <w:rPr>
          <w:rFonts w:ascii="Arial" w:hAnsi="Arial" w:cs="Arial"/>
          <w:color w:val="000000"/>
        </w:rPr>
      </w:pPr>
      <w:r>
        <w:rPr>
          <w:rFonts w:ascii="Arial" w:hAnsi="Arial" w:cs="Arial"/>
          <w:color w:val="000000"/>
        </w:rPr>
        <w:t>Adopted:</w:t>
      </w:r>
      <w:r w:rsidR="003A7950">
        <w:rPr>
          <w:rFonts w:ascii="Arial" w:hAnsi="Arial" w:cs="Arial"/>
          <w:color w:val="000000"/>
        </w:rPr>
        <w:tab/>
        <w:t>N</w:t>
      </w:r>
      <w:r>
        <w:rPr>
          <w:rFonts w:ascii="Arial" w:hAnsi="Arial" w:cs="Arial"/>
          <w:color w:val="000000"/>
        </w:rPr>
        <w:t>/A</w:t>
      </w:r>
      <w:r w:rsidR="00E9317B" w:rsidRPr="00A33720">
        <w:rPr>
          <w:rFonts w:ascii="Arial" w:hAnsi="Arial" w:cs="Arial"/>
          <w:color w:val="000000"/>
        </w:rPr>
        <w:t xml:space="preserve"> </w:t>
      </w:r>
    </w:p>
    <w:p w14:paraId="6DF57D28" w14:textId="119AEB2F" w:rsidR="00276602" w:rsidRPr="00A33720" w:rsidRDefault="00E9317B" w:rsidP="003A7950">
      <w:pPr>
        <w:tabs>
          <w:tab w:val="left" w:pos="1080"/>
        </w:tabs>
        <w:rPr>
          <w:b/>
        </w:rPr>
      </w:pPr>
      <w:r w:rsidRPr="00A33720">
        <w:rPr>
          <w:color w:val="000000"/>
        </w:rPr>
        <w:t>Revised:</w:t>
      </w:r>
      <w:r w:rsidR="003A7950">
        <w:rPr>
          <w:color w:val="000000"/>
        </w:rPr>
        <w:tab/>
        <w:t>April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EC4548">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A066" w14:textId="33BEAECC" w:rsidR="00EC4548" w:rsidRPr="00EC4548" w:rsidRDefault="00EC4548" w:rsidP="00EC4548">
    <w:pPr>
      <w:pStyle w:val="Footer"/>
      <w:pBdr>
        <w:top w:val="thinThickSmallGap" w:sz="24" w:space="1" w:color="622423" w:themeColor="accent2" w:themeShade="7F"/>
      </w:pBdr>
    </w:pPr>
    <w:r>
      <w:rPr>
        <w:rFonts w:asciiTheme="majorHAnsi" w:eastAsiaTheme="majorEastAsia" w:hAnsiTheme="majorHAnsi" w:cstheme="majorBidi"/>
        <w:sz w:val="20"/>
        <w:szCs w:val="20"/>
      </w:rPr>
      <w:t xml:space="preserve">Control Systems </w:t>
    </w:r>
    <w:r w:rsidRPr="00EC4548">
      <w:rPr>
        <w:rFonts w:asciiTheme="majorHAnsi" w:eastAsiaTheme="majorEastAsia" w:hAnsiTheme="majorHAnsi" w:cstheme="majorBidi"/>
        <w:sz w:val="20"/>
        <w:szCs w:val="20"/>
      </w:rPr>
      <w:t>Technician</w:t>
    </w:r>
    <w:r w:rsidRPr="00EC4548">
      <w:rPr>
        <w:rFonts w:asciiTheme="majorHAnsi" w:eastAsiaTheme="majorEastAsia" w:hAnsiTheme="majorHAnsi" w:cstheme="majorBidi"/>
        <w:sz w:val="20"/>
        <w:szCs w:val="20"/>
      </w:rPr>
      <w:ptab w:relativeTo="margin" w:alignment="right" w:leader="none"/>
    </w:r>
    <w:r w:rsidRPr="00EC4548">
      <w:rPr>
        <w:rFonts w:asciiTheme="majorHAnsi" w:eastAsiaTheme="majorEastAsia" w:hAnsiTheme="majorHAnsi" w:cstheme="majorBidi"/>
        <w:sz w:val="20"/>
        <w:szCs w:val="20"/>
      </w:rPr>
      <w:t xml:space="preserve">Page </w:t>
    </w:r>
    <w:r w:rsidRPr="00EC4548">
      <w:rPr>
        <w:rFonts w:asciiTheme="majorHAnsi" w:eastAsiaTheme="majorEastAsia" w:hAnsiTheme="majorHAnsi" w:cstheme="majorBidi"/>
        <w:sz w:val="20"/>
        <w:szCs w:val="20"/>
      </w:rPr>
      <w:fldChar w:fldCharType="begin"/>
    </w:r>
    <w:r w:rsidRPr="00EC4548">
      <w:rPr>
        <w:rFonts w:asciiTheme="majorHAnsi" w:eastAsiaTheme="majorEastAsia" w:hAnsiTheme="majorHAnsi" w:cstheme="majorBidi"/>
        <w:sz w:val="20"/>
        <w:szCs w:val="20"/>
      </w:rPr>
      <w:instrText xml:space="preserve"> PAGE  \* Arabic  \* MERGEFORMAT </w:instrText>
    </w:r>
    <w:r w:rsidRPr="00EC4548">
      <w:rPr>
        <w:rFonts w:asciiTheme="majorHAnsi" w:eastAsiaTheme="majorEastAsia" w:hAnsiTheme="majorHAnsi" w:cstheme="majorBidi"/>
        <w:sz w:val="20"/>
        <w:szCs w:val="20"/>
      </w:rPr>
      <w:fldChar w:fldCharType="separate"/>
    </w:r>
    <w:r w:rsidR="008E52FA">
      <w:rPr>
        <w:rFonts w:asciiTheme="majorHAnsi" w:eastAsiaTheme="majorEastAsia" w:hAnsiTheme="majorHAnsi" w:cstheme="majorBidi"/>
        <w:noProof/>
        <w:sz w:val="20"/>
        <w:szCs w:val="20"/>
      </w:rPr>
      <w:t>6</w:t>
    </w:r>
    <w:r w:rsidRPr="00EC4548">
      <w:rPr>
        <w:rFonts w:asciiTheme="majorHAnsi" w:eastAsiaTheme="majorEastAsia" w:hAnsiTheme="majorHAnsi" w:cstheme="majorBidi"/>
        <w:sz w:val="20"/>
        <w:szCs w:val="20"/>
      </w:rPr>
      <w:fldChar w:fldCharType="end"/>
    </w:r>
    <w:r w:rsidRPr="00EC4548">
      <w:rPr>
        <w:rFonts w:asciiTheme="majorHAnsi" w:eastAsiaTheme="majorEastAsia" w:hAnsiTheme="majorHAnsi" w:cstheme="majorBidi"/>
        <w:sz w:val="20"/>
        <w:szCs w:val="20"/>
      </w:rPr>
      <w:t xml:space="preserve"> of </w:t>
    </w:r>
    <w:r w:rsidRPr="00EC4548">
      <w:rPr>
        <w:rFonts w:asciiTheme="majorHAnsi" w:eastAsiaTheme="majorEastAsia" w:hAnsiTheme="majorHAnsi" w:cstheme="majorBidi"/>
        <w:sz w:val="20"/>
        <w:szCs w:val="20"/>
      </w:rPr>
      <w:fldChar w:fldCharType="begin"/>
    </w:r>
    <w:r w:rsidRPr="00EC4548">
      <w:rPr>
        <w:rFonts w:asciiTheme="majorHAnsi" w:eastAsiaTheme="majorEastAsia" w:hAnsiTheme="majorHAnsi" w:cstheme="majorBidi"/>
        <w:sz w:val="20"/>
        <w:szCs w:val="20"/>
      </w:rPr>
      <w:instrText xml:space="preserve"> NUMPAGES  \* Arabic  \* MERGEFORMAT </w:instrText>
    </w:r>
    <w:r w:rsidRPr="00EC4548">
      <w:rPr>
        <w:rFonts w:asciiTheme="majorHAnsi" w:eastAsiaTheme="majorEastAsia" w:hAnsiTheme="majorHAnsi" w:cstheme="majorBidi"/>
        <w:sz w:val="20"/>
        <w:szCs w:val="20"/>
      </w:rPr>
      <w:fldChar w:fldCharType="separate"/>
    </w:r>
    <w:r w:rsidR="008E52FA">
      <w:rPr>
        <w:rFonts w:asciiTheme="majorHAnsi" w:eastAsiaTheme="majorEastAsia" w:hAnsiTheme="majorHAnsi" w:cstheme="majorBidi"/>
        <w:noProof/>
        <w:sz w:val="20"/>
        <w:szCs w:val="20"/>
      </w:rPr>
      <w:t>7</w:t>
    </w:r>
    <w:r w:rsidRPr="00EC4548">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75B41684"/>
    <w:lvl w:ilvl="0" w:tplc="0AB055A2">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2F354653"/>
    <w:multiLevelType w:val="hybridMultilevel"/>
    <w:tmpl w:val="6C6CF0D2"/>
    <w:lvl w:ilvl="0" w:tplc="4B96331C">
      <w:start w:val="1"/>
      <w:numFmt w:val="decimal"/>
      <w:lvlText w:val="%1."/>
      <w:lvlJc w:val="left"/>
      <w:pPr>
        <w:tabs>
          <w:tab w:val="num" w:pos="720"/>
        </w:tabs>
        <w:ind w:left="720" w:hanging="360"/>
      </w:pPr>
      <w:rPr>
        <w:rFonts w:hint="default"/>
        <w:sz w:val="24"/>
        <w:szCs w:val="24"/>
      </w:rPr>
    </w:lvl>
    <w:lvl w:ilvl="1" w:tplc="E0687C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A67429AE"/>
    <w:lvl w:ilvl="0" w:tplc="673E450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C4914"/>
    <w:multiLevelType w:val="hybridMultilevel"/>
    <w:tmpl w:val="888CE1BA"/>
    <w:lvl w:ilvl="0" w:tplc="D8B8B2BC">
      <w:start w:val="8"/>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7"/>
  </w:num>
  <w:num w:numId="3">
    <w:abstractNumId w:val="8"/>
  </w:num>
  <w:num w:numId="4">
    <w:abstractNumId w:val="12"/>
  </w:num>
  <w:num w:numId="5">
    <w:abstractNumId w:val="11"/>
  </w:num>
  <w:num w:numId="6">
    <w:abstractNumId w:val="14"/>
  </w:num>
  <w:num w:numId="7">
    <w:abstractNumId w:val="18"/>
  </w:num>
  <w:num w:numId="8">
    <w:abstractNumId w:val="10"/>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3"/>
  </w:num>
  <w:num w:numId="16">
    <w:abstractNumId w:val="5"/>
  </w:num>
  <w:num w:numId="17">
    <w:abstractNumId w:val="29"/>
  </w:num>
  <w:num w:numId="18">
    <w:abstractNumId w:val="3"/>
  </w:num>
  <w:num w:numId="19">
    <w:abstractNumId w:val="9"/>
  </w:num>
  <w:num w:numId="20">
    <w:abstractNumId w:val="22"/>
  </w:num>
  <w:num w:numId="21">
    <w:abstractNumId w:val="1"/>
  </w:num>
  <w:num w:numId="22">
    <w:abstractNumId w:val="20"/>
  </w:num>
  <w:num w:numId="23">
    <w:abstractNumId w:val="28"/>
  </w:num>
  <w:num w:numId="24">
    <w:abstractNumId w:val="13"/>
  </w:num>
  <w:num w:numId="25">
    <w:abstractNumId w:val="21"/>
  </w:num>
  <w:num w:numId="26">
    <w:abstractNumId w:val="25"/>
  </w:num>
  <w:num w:numId="27">
    <w:abstractNumId w:val="2"/>
  </w:num>
  <w:num w:numId="28">
    <w:abstractNumId w:val="7"/>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3970"/>
    <w:rsid w:val="000055D6"/>
    <w:rsid w:val="00005A2D"/>
    <w:rsid w:val="000474F1"/>
    <w:rsid w:val="00053F69"/>
    <w:rsid w:val="000707A1"/>
    <w:rsid w:val="000C0602"/>
    <w:rsid w:val="001E5CB6"/>
    <w:rsid w:val="00203BD1"/>
    <w:rsid w:val="00204B21"/>
    <w:rsid w:val="00207A63"/>
    <w:rsid w:val="00276602"/>
    <w:rsid w:val="002C4992"/>
    <w:rsid w:val="00312866"/>
    <w:rsid w:val="00320F8C"/>
    <w:rsid w:val="00340F6C"/>
    <w:rsid w:val="00363D1F"/>
    <w:rsid w:val="00376F7A"/>
    <w:rsid w:val="00385550"/>
    <w:rsid w:val="003A3BBF"/>
    <w:rsid w:val="003A7950"/>
    <w:rsid w:val="003D1FD5"/>
    <w:rsid w:val="0040547F"/>
    <w:rsid w:val="00417266"/>
    <w:rsid w:val="004349FB"/>
    <w:rsid w:val="004802B9"/>
    <w:rsid w:val="004A4FF2"/>
    <w:rsid w:val="004B3771"/>
    <w:rsid w:val="004D39D1"/>
    <w:rsid w:val="004F2D74"/>
    <w:rsid w:val="00523F73"/>
    <w:rsid w:val="00533D53"/>
    <w:rsid w:val="00540522"/>
    <w:rsid w:val="005749DD"/>
    <w:rsid w:val="00575C7F"/>
    <w:rsid w:val="00576902"/>
    <w:rsid w:val="005A2BB4"/>
    <w:rsid w:val="005B0478"/>
    <w:rsid w:val="005B1242"/>
    <w:rsid w:val="006067C5"/>
    <w:rsid w:val="0060792D"/>
    <w:rsid w:val="006147D0"/>
    <w:rsid w:val="00635209"/>
    <w:rsid w:val="00657A86"/>
    <w:rsid w:val="00662859"/>
    <w:rsid w:val="00692A37"/>
    <w:rsid w:val="006F2C3C"/>
    <w:rsid w:val="006F4E1C"/>
    <w:rsid w:val="00705E2F"/>
    <w:rsid w:val="00707099"/>
    <w:rsid w:val="007224A7"/>
    <w:rsid w:val="0077192D"/>
    <w:rsid w:val="0077612E"/>
    <w:rsid w:val="00777CE0"/>
    <w:rsid w:val="007909D5"/>
    <w:rsid w:val="007A59E3"/>
    <w:rsid w:val="007B11C1"/>
    <w:rsid w:val="007F62D9"/>
    <w:rsid w:val="007F7530"/>
    <w:rsid w:val="008554EC"/>
    <w:rsid w:val="008A529E"/>
    <w:rsid w:val="008D3B27"/>
    <w:rsid w:val="008E3AFE"/>
    <w:rsid w:val="008E52FA"/>
    <w:rsid w:val="00926089"/>
    <w:rsid w:val="009346FB"/>
    <w:rsid w:val="0093507D"/>
    <w:rsid w:val="009606AD"/>
    <w:rsid w:val="00992EA2"/>
    <w:rsid w:val="009D232C"/>
    <w:rsid w:val="009F432B"/>
    <w:rsid w:val="00A057F2"/>
    <w:rsid w:val="00A15B4C"/>
    <w:rsid w:val="00A268C9"/>
    <w:rsid w:val="00A33720"/>
    <w:rsid w:val="00A54C71"/>
    <w:rsid w:val="00A6114D"/>
    <w:rsid w:val="00A66192"/>
    <w:rsid w:val="00A74BB4"/>
    <w:rsid w:val="00A760C6"/>
    <w:rsid w:val="00A82E7F"/>
    <w:rsid w:val="00AB1F63"/>
    <w:rsid w:val="00AB6D54"/>
    <w:rsid w:val="00AE74A7"/>
    <w:rsid w:val="00B1432A"/>
    <w:rsid w:val="00B151AC"/>
    <w:rsid w:val="00B25303"/>
    <w:rsid w:val="00B27A3D"/>
    <w:rsid w:val="00B42114"/>
    <w:rsid w:val="00B43866"/>
    <w:rsid w:val="00BB02FC"/>
    <w:rsid w:val="00BD498C"/>
    <w:rsid w:val="00C139E0"/>
    <w:rsid w:val="00C46584"/>
    <w:rsid w:val="00C46A70"/>
    <w:rsid w:val="00C56357"/>
    <w:rsid w:val="00C60670"/>
    <w:rsid w:val="00C748D7"/>
    <w:rsid w:val="00CA1DBD"/>
    <w:rsid w:val="00CA2881"/>
    <w:rsid w:val="00D44483"/>
    <w:rsid w:val="00D44767"/>
    <w:rsid w:val="00D44AB9"/>
    <w:rsid w:val="00D57C2B"/>
    <w:rsid w:val="00D75359"/>
    <w:rsid w:val="00DE1F37"/>
    <w:rsid w:val="00E4526B"/>
    <w:rsid w:val="00E51118"/>
    <w:rsid w:val="00E756D0"/>
    <w:rsid w:val="00E90699"/>
    <w:rsid w:val="00E9317B"/>
    <w:rsid w:val="00EA2012"/>
    <w:rsid w:val="00EB0873"/>
    <w:rsid w:val="00EB2BBA"/>
    <w:rsid w:val="00EC4548"/>
    <w:rsid w:val="00ED2B95"/>
    <w:rsid w:val="00ED4367"/>
    <w:rsid w:val="00EE3DFE"/>
    <w:rsid w:val="00EE6EB3"/>
    <w:rsid w:val="00F1039C"/>
    <w:rsid w:val="00F333D4"/>
    <w:rsid w:val="00F5393F"/>
    <w:rsid w:val="00F63868"/>
    <w:rsid w:val="00F6798F"/>
    <w:rsid w:val="00F827DF"/>
    <w:rsid w:val="00FA4476"/>
    <w:rsid w:val="00FC33DB"/>
    <w:rsid w:val="00FF1453"/>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14:docId w14:val="6060D956"/>
  <w15:docId w15:val="{82F42D0B-6824-4F8A-A854-0D5BD942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C16682"/>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01FCD9EAA0A4603938AAF664BCDF690">
    <w:name w:val="601FCD9EAA0A4603938AAF664BCDF690"/>
    <w:rsid w:val="00C1668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2742-9535-4AB8-A58A-DF75939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2380</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2020-04-08T16:11:00Z</cp:lastPrinted>
  <dcterms:created xsi:type="dcterms:W3CDTF">2020-08-07T14:48:00Z</dcterms:created>
  <dcterms:modified xsi:type="dcterms:W3CDTF">2020-08-12T19:53:00Z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